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EA485B" w:rsidP="00EA485B" w:rsidRDefault="00EA485B" w14:paraId="63DB9B49" w14:textId="36A71271">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rsidR="00EA485B" w:rsidP="00FC3F22" w:rsidRDefault="00EA485B" w14:paraId="023F0626" w14:textId="758AC92A">
      <w:pPr>
        <w:tabs>
          <w:tab w:val="left" w:pos="2566"/>
        </w:tabs>
        <w:rPr>
          <w:rFonts w:ascii="Geomanist Light" w:hAnsi="Geomanist Light"/>
          <w:b/>
          <w:bCs/>
          <w:color w:val="4E4D4D" w:themeColor="accent2"/>
          <w:sz w:val="22"/>
        </w:rPr>
      </w:pPr>
    </w:p>
    <w:p w:rsidRPr="00591522" w:rsidR="00591522" w:rsidP="00591522" w:rsidRDefault="00591522" w14:paraId="13F642D5" w14:textId="77777777">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rsidR="00B671CB" w:rsidP="00EA485B" w:rsidRDefault="00B671CB" w14:paraId="262EE092" w14:textId="054C94A7">
      <w:pPr>
        <w:jc w:val="center"/>
        <w:rPr>
          <w:rFonts w:ascii="Geomanist Light" w:hAnsi="Geomanist Light"/>
          <w:b/>
          <w:bCs/>
          <w:color w:val="4E4D4D" w:themeColor="accent2"/>
          <w:sz w:val="22"/>
        </w:rPr>
      </w:pPr>
    </w:p>
    <w:p w:rsidR="00EA485B" w:rsidP="00EA485B" w:rsidRDefault="00EA485B" w14:paraId="6EE21785" w14:textId="72AD40E6">
      <w:pPr>
        <w:jc w:val="center"/>
        <w:rPr>
          <w:rFonts w:ascii="Geomanist Light" w:hAnsi="Geomanist Light"/>
          <w:b/>
          <w:bCs/>
          <w:color w:val="4E4D4D" w:themeColor="accent2"/>
          <w:sz w:val="22"/>
        </w:rPr>
      </w:pPr>
    </w:p>
    <w:p w:rsidRPr="00EA485B" w:rsidR="00EA485B" w:rsidP="00EA485B" w:rsidRDefault="00EA485B" w14:paraId="186E2F32" w14:textId="47671FD2">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4-01-30T00:00:00Z">
            <w:dateFormat w:val="dd/MM/yyyy"/>
            <w:lid w:val="es-CO"/>
            <w:storeMappedDataAs w:val="dateTime"/>
            <w:calendar w:val="gregorian"/>
          </w:date>
        </w:sdtPr>
        <w:sdtEndPr/>
        <w:sdtContent>
          <w:r w:rsidR="007A0CE6">
            <w:rPr>
              <w:rFonts w:ascii="Geomanist Light" w:hAnsi="Geomanist Light"/>
              <w:color w:val="4E4D4D" w:themeColor="background2"/>
              <w:sz w:val="22"/>
              <w:lang w:val="es-CO"/>
            </w:rPr>
            <w:t>30/01/2024</w:t>
          </w:r>
        </w:sdtContent>
      </w:sdt>
    </w:p>
    <w:p w:rsidRPr="00EA485B" w:rsidR="00EA485B" w:rsidP="00EA485B" w:rsidRDefault="00EA485B" w14:paraId="56155978" w14:textId="77777777">
      <w:pPr>
        <w:jc w:val="both"/>
        <w:rPr>
          <w:rFonts w:ascii="Geomanist Light" w:hAnsi="Geomanist Light"/>
          <w:color w:val="4E4D4D" w:themeColor="background2"/>
          <w:sz w:val="22"/>
          <w:lang w:val="es-CO"/>
        </w:rPr>
      </w:pPr>
    </w:p>
    <w:p w:rsidRPr="00EA485B" w:rsidR="00EA485B" w:rsidP="00EA485B" w:rsidRDefault="00EA485B" w14:paraId="0C16354D" w14:textId="77777777">
      <w:pPr>
        <w:jc w:val="both"/>
        <w:rPr>
          <w:rFonts w:ascii="Geomanist Light" w:hAnsi="Geomanist Light"/>
          <w:color w:val="4E4D4D" w:themeColor="background2"/>
          <w:sz w:val="22"/>
          <w:lang w:val="es-CO"/>
        </w:rPr>
      </w:pPr>
    </w:p>
    <w:p w:rsidRPr="00EA485B" w:rsidR="00EA485B" w:rsidP="00EA485B" w:rsidRDefault="00EA485B" w14:paraId="4B07833E" w14:textId="77777777">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rsidRPr="00EA485B" w:rsidR="00EA485B" w:rsidP="00EA485B" w:rsidRDefault="00EA485B" w14:paraId="7A42CB2B" w14:textId="77777777">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rsidRPr="00EA485B" w:rsidR="00EA485B" w:rsidP="00EA485B" w:rsidRDefault="00EA485B" w14:paraId="6F79352B" w14:textId="77777777">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rsidRPr="00EA485B" w:rsidR="00EA485B" w:rsidP="00EA485B" w:rsidRDefault="00EA485B" w14:paraId="17F998E7" w14:textId="77777777">
      <w:pPr>
        <w:jc w:val="both"/>
        <w:rPr>
          <w:rFonts w:ascii="Geomanist Light" w:hAnsi="Geomanist Light"/>
          <w:color w:val="4E4D4D" w:themeColor="background2"/>
          <w:sz w:val="22"/>
          <w:lang w:val="es-CO"/>
        </w:rPr>
      </w:pPr>
    </w:p>
    <w:p w:rsidR="00EA485B" w:rsidP="00EA485B" w:rsidRDefault="00EA485B" w14:paraId="5D6B8725" w14:textId="162A8E46">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Pr="009A7194" w:rsid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rsidR="00FA2513" w:rsidP="00EA485B" w:rsidRDefault="00FA2513" w14:paraId="244FC58A" w14:textId="235A1753">
      <w:pPr>
        <w:jc w:val="both"/>
        <w:rPr>
          <w:rFonts w:ascii="Geomanist Light" w:hAnsi="Geomanist Light"/>
          <w:color w:val="4E4D4D" w:themeColor="background2"/>
          <w:sz w:val="22"/>
          <w:lang w:val="es-CO"/>
        </w:rPr>
      </w:pPr>
    </w:p>
    <w:p w:rsidRPr="00EA485B" w:rsidR="00FA2513" w:rsidP="00EA485B" w:rsidRDefault="00FA2513" w14:paraId="523D9CF9" w14:textId="77777777">
      <w:pPr>
        <w:jc w:val="both"/>
        <w:rPr>
          <w:rFonts w:ascii="Geomanist Light" w:hAnsi="Geomanist Light"/>
          <w:color w:val="4E4D4D" w:themeColor="background2"/>
          <w:sz w:val="22"/>
          <w:lang w:val="es-CO"/>
        </w:rPr>
      </w:pPr>
    </w:p>
    <w:p w:rsidRPr="00EA485B" w:rsidR="00EA485B" w:rsidP="00EA485B" w:rsidRDefault="00EA485B" w14:paraId="012C7D3F" w14:textId="77777777">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rsidRPr="00EA485B" w:rsidR="00EA485B" w:rsidP="00EA485B" w:rsidRDefault="00EA485B" w14:paraId="22CD9575" w14:textId="77777777">
      <w:pPr>
        <w:jc w:val="both"/>
        <w:rPr>
          <w:rFonts w:ascii="Geomanist Light" w:hAnsi="Geomanist Light"/>
          <w:color w:val="4E4D4D" w:themeColor="background2"/>
          <w:sz w:val="22"/>
          <w:lang w:val="es-CO"/>
        </w:rPr>
      </w:pPr>
    </w:p>
    <w:p w:rsidRPr="00EA485B" w:rsidR="00EA485B" w:rsidP="00EA485B" w:rsidRDefault="00EA485B" w14:paraId="43EB6C7E" w14:textId="474B0E75">
      <w:pPr>
        <w:jc w:val="both"/>
        <w:rPr>
          <w:rFonts w:ascii="Geomanist Light" w:hAnsi="Geomanist Light"/>
          <w:color w:val="4E4D4D" w:themeColor="background2"/>
          <w:sz w:val="22"/>
          <w:lang w:val="es-CO"/>
        </w:rPr>
      </w:pPr>
      <w:r w:rsidRPr="00EA485B">
        <w:rPr>
          <w:rFonts w:ascii="Geomanist Light" w:hAnsi="Geomanist Light"/>
          <w:b/>
          <w:color w:val="4E4D4D" w:themeColor="background2"/>
          <w:sz w:val="22"/>
          <w:lang w:val="es-CO"/>
        </w:rPr>
        <w:t>“</w:t>
      </w:r>
      <w:r w:rsidR="007A0CE6">
        <w:rPr>
          <w:rFonts w:ascii="Geomanist Light" w:hAnsi="Geomanist Light"/>
          <w:b/>
          <w:color w:val="4E4D4D" w:themeColor="background2"/>
          <w:sz w:val="22"/>
          <w:lang w:val="es-CO"/>
        </w:rPr>
        <w:t>Hernán López Aristizábal</w:t>
      </w:r>
      <w:r w:rsidRPr="00EA485B">
        <w:rPr>
          <w:rFonts w:ascii="Geomanist Light" w:hAnsi="Geomanist Light"/>
          <w:b/>
          <w:color w:val="4E4D4D" w:themeColor="background2"/>
          <w:sz w:val="22"/>
          <w:lang w:val="es-CO"/>
        </w:rPr>
        <w:t>”</w:t>
      </w:r>
      <w:r w:rsidRPr="00EA485B">
        <w:rPr>
          <w:rFonts w:ascii="Geomanist Light" w:hAnsi="Geomanist Light"/>
          <w:color w:val="4E4D4D" w:themeColor="background2"/>
          <w:sz w:val="22"/>
          <w:lang w:val="es-CO"/>
        </w:rPr>
        <w:t xml:space="preserve"> Identificado como aparece al pie de mi firma, en mi calidad de representante legal de </w:t>
      </w:r>
      <w:r w:rsidRPr="00EA485B">
        <w:rPr>
          <w:rFonts w:ascii="Geomanist Light" w:hAnsi="Geomanist Light"/>
          <w:b/>
          <w:color w:val="4E4D4D" w:themeColor="background2"/>
          <w:sz w:val="22"/>
          <w:lang w:val="es-CO"/>
        </w:rPr>
        <w:t>“</w:t>
      </w:r>
      <w:r w:rsidR="007A0CE6">
        <w:rPr>
          <w:rFonts w:ascii="Geomanist Light" w:hAnsi="Geomanist Light"/>
          <w:b/>
          <w:color w:val="4E4D4D" w:themeColor="background2"/>
          <w:sz w:val="22"/>
          <w:lang w:val="es-CO"/>
        </w:rPr>
        <w:t xml:space="preserve">Representaciones Constructivas </w:t>
      </w:r>
      <w:proofErr w:type="spellStart"/>
      <w:r w:rsidR="007A0CE6">
        <w:rPr>
          <w:rFonts w:ascii="Geomanist Light" w:hAnsi="Geomanist Light"/>
          <w:b/>
          <w:color w:val="4E4D4D" w:themeColor="background2"/>
          <w:sz w:val="22"/>
          <w:lang w:val="es-CO"/>
        </w:rPr>
        <w:t>Ltda</w:t>
      </w:r>
      <w:proofErr w:type="spellEnd"/>
      <w:r w:rsidRPr="00EA485B">
        <w:rPr>
          <w:rFonts w:ascii="Geomanist Light" w:hAnsi="Geomanist Light"/>
          <w:b/>
          <w:color w:val="4E4D4D" w:themeColor="background2"/>
          <w:sz w:val="22"/>
          <w:lang w:val="es-CO"/>
        </w:rPr>
        <w:t xml:space="preserve">”, </w:t>
      </w:r>
      <w:r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rsidRPr="00EA485B" w:rsidR="00EA485B" w:rsidP="00EA485B" w:rsidRDefault="00EA485B" w14:paraId="39ADEB96" w14:textId="77777777">
      <w:pPr>
        <w:jc w:val="both"/>
        <w:rPr>
          <w:rFonts w:ascii="Geomanist Light" w:hAnsi="Geomanist Light"/>
          <w:color w:val="4E4D4D" w:themeColor="background2"/>
          <w:sz w:val="22"/>
          <w:lang w:val="es-CO"/>
        </w:rPr>
      </w:pPr>
    </w:p>
    <w:p w:rsidRPr="00EA485B" w:rsidR="00EA485B" w:rsidP="00EA485B" w:rsidRDefault="00EA485B" w14:paraId="6033B880" w14:textId="1E8CCDB8">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rsidRPr="00EA485B" w:rsidR="00EA485B" w:rsidP="00EA485B" w:rsidRDefault="00EA485B" w14:paraId="3B39ECA1" w14:textId="77777777">
      <w:pPr>
        <w:jc w:val="both"/>
        <w:rPr>
          <w:rFonts w:ascii="Geomanist Light" w:hAnsi="Geomanist Light"/>
          <w:color w:val="4E4D4D" w:themeColor="background2"/>
          <w:sz w:val="22"/>
          <w:lang w:val="es-CO"/>
        </w:rPr>
      </w:pPr>
    </w:p>
    <w:p w:rsidRPr="00EA485B" w:rsidR="00EA485B" w:rsidP="00EA485B" w:rsidRDefault="00EA485B" w14:paraId="3837A612" w14:textId="2699DE8D">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rsidRPr="00EA485B" w:rsidR="00EA485B" w:rsidP="00EA485B" w:rsidRDefault="00EA485B" w14:paraId="49EAC240" w14:textId="77777777">
      <w:pPr>
        <w:jc w:val="both"/>
        <w:rPr>
          <w:rFonts w:ascii="Geomanist Light" w:hAnsi="Geomanist Light"/>
          <w:color w:val="4E4D4D" w:themeColor="background2"/>
          <w:sz w:val="22"/>
          <w:lang w:val="es-CO"/>
        </w:rPr>
      </w:pPr>
    </w:p>
    <w:p w:rsidRPr="00EA485B" w:rsidR="00EA485B" w:rsidP="00EA485B" w:rsidRDefault="00EA485B" w14:paraId="4E2AF68D" w14:textId="249E49A5">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rsidRPr="00EA485B" w:rsidR="00EA485B" w:rsidP="00EA485B" w:rsidRDefault="00EA485B" w14:paraId="61416F3D" w14:textId="77777777">
      <w:pPr>
        <w:jc w:val="both"/>
        <w:rPr>
          <w:rFonts w:ascii="Geomanist Light" w:hAnsi="Geomanist Light"/>
          <w:color w:val="4E4D4D" w:themeColor="background2"/>
          <w:sz w:val="22"/>
          <w:lang w:val="es-CO"/>
        </w:rPr>
      </w:pPr>
    </w:p>
    <w:p w:rsidRPr="00EA485B" w:rsidR="00EA485B" w:rsidP="00EA485B" w:rsidRDefault="00EA485B" w14:paraId="26556635" w14:textId="77777777">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rsidRPr="00EA485B" w:rsidR="00EA485B" w:rsidP="00EA485B" w:rsidRDefault="00EA485B" w14:paraId="353EBA13" w14:textId="77777777">
      <w:pPr>
        <w:jc w:val="both"/>
        <w:rPr>
          <w:rFonts w:ascii="Geomanist Light" w:hAnsi="Geomanist Light"/>
          <w:color w:val="4E4D4D" w:themeColor="background2"/>
          <w:sz w:val="22"/>
          <w:lang w:val="es-CO"/>
        </w:rPr>
      </w:pPr>
    </w:p>
    <w:p w:rsidRPr="00994D62" w:rsidR="0032702A" w:rsidP="00EA485B" w:rsidRDefault="00EA485B" w14:paraId="1472065E" w14:textId="5F38F5F9">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Pr="00591522" w:rsidR="00994D62">
        <w:rPr>
          <w:rFonts w:ascii="Geomanist Light" w:hAnsi="Geomanist Light"/>
          <w:color w:val="4E4D4D" w:themeColor="background2"/>
          <w:sz w:val="22"/>
        </w:rPr>
        <w:t>adquisición de material de construcción y ferretería en el territorio nacional</w:t>
      </w:r>
      <w:r w:rsidRPr="00994D62" w:rsid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Pr="00FF092E" w:rsidR="00FF092E">
        <w:rPr>
          <w:rFonts w:ascii="Geomanist Light" w:hAnsi="Geomanist Light"/>
          <w:color w:val="4E4D4D" w:themeColor="background2"/>
          <w:sz w:val="22"/>
        </w:rPr>
        <w:t>.</w:t>
      </w:r>
    </w:p>
    <w:p w:rsidR="00294ED4" w:rsidP="00294ED4" w:rsidRDefault="00294ED4" w14:paraId="302B370D" w14:textId="77777777">
      <w:pPr>
        <w:pStyle w:val="Prrafodelista"/>
        <w:rPr>
          <w:rFonts w:ascii="Geomanist Light" w:hAnsi="Geomanist Light"/>
          <w:color w:val="4E4D4D" w:themeColor="background2"/>
          <w:sz w:val="22"/>
          <w:lang w:val="es-CO"/>
        </w:rPr>
      </w:pPr>
    </w:p>
    <w:p w:rsidR="00294ED4" w:rsidP="00EA485B" w:rsidRDefault="00294ED4" w14:paraId="0237C272" w14:textId="726E35F0">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rsidRPr="00EA485B" w:rsidR="00EA485B" w:rsidP="00EA485B" w:rsidRDefault="00EA485B" w14:paraId="257C79FC" w14:textId="77777777">
      <w:pPr>
        <w:jc w:val="both"/>
        <w:rPr>
          <w:rFonts w:ascii="Geomanist Light" w:hAnsi="Geomanist Light"/>
          <w:color w:val="4E4D4D" w:themeColor="background2"/>
          <w:sz w:val="22"/>
          <w:lang w:val="es-CO"/>
        </w:rPr>
      </w:pPr>
    </w:p>
    <w:p w:rsidRPr="00EA485B" w:rsidR="00EA485B" w:rsidP="00EA485B" w:rsidRDefault="00EA485B" w14:paraId="33608520" w14:textId="77777777">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rsidR="00EA485B" w:rsidP="00EA485B" w:rsidRDefault="00EA485B" w14:paraId="7EBC3C3E" w14:textId="166019BA">
      <w:pPr>
        <w:jc w:val="both"/>
        <w:rPr>
          <w:rFonts w:ascii="Geomanist Light" w:hAnsi="Geomanist Light"/>
          <w:color w:val="4E4D4D" w:themeColor="background2"/>
          <w:sz w:val="22"/>
          <w:lang w:val="es-CO"/>
        </w:rPr>
      </w:pPr>
    </w:p>
    <w:tbl>
      <w:tblPr>
        <w:tblStyle w:val="Tablaconcuadrcula5"/>
        <w:tblW w:w="0" w:type="auto"/>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Look w:val="04A0" w:firstRow="1" w:lastRow="0" w:firstColumn="1" w:lastColumn="0" w:noHBand="0" w:noVBand="1"/>
      </w:tblPr>
      <w:tblGrid>
        <w:gridCol w:w="2244"/>
        <w:gridCol w:w="2555"/>
        <w:gridCol w:w="1132"/>
        <w:gridCol w:w="422"/>
        <w:gridCol w:w="836"/>
        <w:gridCol w:w="1639"/>
      </w:tblGrid>
      <w:tr w:rsidRPr="003612E3" w:rsidR="00EA485B" w:rsidTr="00EA485B" w14:paraId="3E9F6941"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29D72269"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Persona de contacto</w:t>
            </w:r>
          </w:p>
        </w:tc>
        <w:tc>
          <w:tcPr>
            <w:tcW w:w="6576" w:type="dxa"/>
            <w:gridSpan w:val="5"/>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0CE6" w14:paraId="3D4FEF62" w14:textId="41EECB79">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Hernán López Aristizábal</w:t>
            </w:r>
            <w:r w:rsidRPr="00EA485B" w:rsidR="00EA485B">
              <w:rPr>
                <w:rFonts w:ascii="Geomanist Light" w:hAnsi="Geomanist Light"/>
                <w:color w:val="4E4D4D" w:themeColor="background2"/>
                <w:sz w:val="22"/>
                <w:lang w:val="es-CO"/>
              </w:rPr>
              <w:fldChar w:fldCharType="begin"/>
            </w:r>
            <w:r w:rsidRPr="00EA485B" w:rsidR="00EA485B">
              <w:rPr>
                <w:rFonts w:ascii="Geomanist Light" w:hAnsi="Geomanist Light" w:eastAsiaTheme="minorHAnsi" w:cstheme="minorBidi"/>
                <w:color w:val="4E4D4D" w:themeColor="background2"/>
                <w:sz w:val="22"/>
                <w:lang w:val="es-CO"/>
              </w:rPr>
              <w:instrText xml:space="preserve"> AUTHOR  "Nombre y Apellidos" \* FirstCap  \* MERGEFORMAT </w:instrText>
            </w:r>
            <w:r w:rsidRPr="00EA485B" w:rsidR="00EA485B">
              <w:rPr>
                <w:rFonts w:ascii="Geomanist Light" w:hAnsi="Geomanist Light"/>
                <w:color w:val="4E4D4D" w:themeColor="background2"/>
                <w:sz w:val="22"/>
                <w:lang w:val="es-CO"/>
              </w:rPr>
              <w:fldChar w:fldCharType="end"/>
            </w:r>
          </w:p>
        </w:tc>
      </w:tr>
      <w:tr w:rsidRPr="003612E3" w:rsidR="00EA485B" w:rsidTr="00EA485B" w14:paraId="40E7167D"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0495B69D"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0CE6" w14:paraId="7E8B49E5" w14:textId="77EF2F40">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Cra 57ª No 94b-73</w:t>
                </w:r>
              </w:p>
            </w:tc>
          </w:sdtContent>
        </w:sdt>
        <w:tc>
          <w:tcPr>
            <w:tcW w:w="810"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tcPr>
          <w:p w:rsidRPr="00EA485B" w:rsidR="00EA485B" w:rsidP="00F024E1" w:rsidRDefault="00EA485B" w14:paraId="409EE47B" w14:textId="77777777">
            <w:pPr>
              <w:rPr>
                <w:rFonts w:ascii="Geomanist Light" w:hAnsi="Geomanist Light" w:eastAsiaTheme="minorHAnsi" w:cstheme="minorBidi"/>
                <w:color w:val="4E4D4D" w:themeColor="background2"/>
                <w:sz w:val="22"/>
                <w:lang w:val="es-CO"/>
              </w:rPr>
            </w:pPr>
            <w:r w:rsidRPr="00EA485B">
              <w:rPr>
                <w:rFonts w:ascii="Geomanist Light" w:hAnsi="Geomanist Light" w:eastAsiaTheme="minorHAnsi" w:cstheme="minorBidi"/>
                <w:color w:val="4E4D4D" w:themeColor="background2"/>
                <w:sz w:val="22"/>
                <w:lang w:val="es-CO"/>
              </w:rPr>
              <w:t>Ciudad</w:t>
            </w:r>
          </w:p>
        </w:tc>
        <w:tc>
          <w:tcPr>
            <w:tcW w:w="1644"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tcPr>
          <w:p w:rsidRPr="00EA485B" w:rsidR="00EA485B" w:rsidP="00F024E1" w:rsidRDefault="007A0CE6" w14:paraId="2AB01A20" w14:textId="070C04B9">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Bogotá D.C.</w:t>
            </w:r>
          </w:p>
        </w:tc>
      </w:tr>
      <w:tr w:rsidRPr="003612E3" w:rsidR="00EA485B" w:rsidTr="00EA485B" w14:paraId="2538AC64"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7C56A395"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0CE6" w14:paraId="22CE73BB" w14:textId="1E183F67">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3123862001</w:t>
                </w:r>
              </w:p>
            </w:tc>
          </w:sdtContent>
        </w:sdt>
        <w:tc>
          <w:tcPr>
            <w:tcW w:w="1134"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653A9649" w14:textId="77777777">
            <w:pPr>
              <w:rPr>
                <w:rFonts w:ascii="Geomanist Light" w:hAnsi="Geomanist Light" w:eastAsiaTheme="minorHAnsi" w:cstheme="minorBidi"/>
                <w:color w:val="4E4D4D" w:themeColor="background2"/>
                <w:sz w:val="22"/>
                <w:lang w:val="es-CO"/>
              </w:rPr>
            </w:pPr>
            <w:r w:rsidRPr="00EA485B">
              <w:rPr>
                <w:rFonts w:ascii="Geomanist Light" w:hAnsi="Geomanist Light" w:eastAsiaTheme="minorHAnsi"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tcPr>
              <w:p w:rsidRPr="00EA485B" w:rsidR="00EA485B" w:rsidP="00F024E1" w:rsidRDefault="007A0CE6" w14:paraId="13A4680E" w14:textId="2EC59CE7">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3123862001</w:t>
                </w:r>
              </w:p>
            </w:tc>
          </w:sdtContent>
        </w:sdt>
      </w:tr>
      <w:tr w:rsidRPr="003612E3" w:rsidR="00EA485B" w:rsidTr="00EA485B" w14:paraId="0FD442E5"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0A3A40DD"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0CE6" w14:paraId="77D70B2A" w14:textId="417E02C3">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info@reperecons.com</w:t>
                </w:r>
              </w:p>
            </w:tc>
          </w:sdtContent>
        </w:sdt>
      </w:tr>
    </w:tbl>
    <w:p w:rsidRPr="00EA485B" w:rsidR="00EA485B" w:rsidP="00EA485B" w:rsidRDefault="00EA485B" w14:paraId="7FC7AA24" w14:textId="77777777">
      <w:pPr>
        <w:jc w:val="both"/>
        <w:rPr>
          <w:rFonts w:ascii="Geomanist Light" w:hAnsi="Geomanist Light"/>
          <w:color w:val="4E4D4D" w:themeColor="background2"/>
          <w:sz w:val="22"/>
        </w:rPr>
      </w:pPr>
    </w:p>
    <w:p w:rsidR="00EA485B" w:rsidP="00EA485B" w:rsidRDefault="00EA485B" w14:paraId="239C7915" w14:textId="4585A0AD">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rsidR="00EA485B" w:rsidP="00EA485B" w:rsidRDefault="00EA485B" w14:paraId="3271E14B" w14:textId="1FFB8477">
      <w:pPr>
        <w:jc w:val="both"/>
        <w:rPr>
          <w:rFonts w:ascii="Geomanist Light" w:hAnsi="Geomanist Light"/>
          <w:color w:val="4E4D4D" w:themeColor="background2"/>
          <w:sz w:val="22"/>
          <w:lang w:val="es-CO"/>
        </w:rPr>
      </w:pPr>
    </w:p>
    <w:p w:rsidR="00EA485B" w:rsidP="00EA485B" w:rsidRDefault="00EA485B" w14:paraId="0F158720" w14:textId="47ED8B73">
      <w:pPr>
        <w:jc w:val="both"/>
        <w:rPr>
          <w:rFonts w:ascii="Geomanist Light" w:hAnsi="Geomanist Light"/>
          <w:color w:val="4E4D4D" w:themeColor="background2"/>
          <w:sz w:val="22"/>
          <w:lang w:val="es-CO"/>
        </w:rPr>
      </w:pPr>
    </w:p>
    <w:tbl>
      <w:tblPr>
        <w:tblStyle w:val="Tablaconcuadrcula11"/>
        <w:tblW w:w="5211" w:type="dxa"/>
        <w:tblBorders>
          <w:top w:val="none" w:color="auto" w:sz="0" w:space="0"/>
          <w:left w:val="none" w:color="auto" w:sz="0" w:space="0"/>
          <w:bottom w:val="single" w:color="BFBFBF" w:themeColor="background1" w:themeShade="BF" w:sz="4"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2093"/>
        <w:gridCol w:w="3118"/>
      </w:tblGrid>
      <w:tr w:rsidRPr="00EA485B" w:rsidR="00EA485B" w:rsidTr="00F024E1" w14:paraId="1880E1D6" w14:textId="77777777">
        <w:trPr>
          <w:trHeight w:val="290"/>
        </w:trPr>
        <w:tc>
          <w:tcPr>
            <w:tcW w:w="5211" w:type="dxa"/>
            <w:gridSpan w:val="2"/>
            <w:vAlign w:val="center"/>
          </w:tcPr>
          <w:p w:rsidR="007A0CE6" w:rsidP="007A0CE6" w:rsidRDefault="007A0CE6" w14:paraId="76AA89E0" w14:textId="77777777">
            <w:pPr>
              <w:pStyle w:val="NormalWeb"/>
              <w:rPr>
                <w:lang w:val="es-CO"/>
              </w:rPr>
            </w:pPr>
            <w:r>
              <w:rPr>
                <w:noProof/>
              </w:rPr>
              <w:drawing>
                <wp:inline distT="0" distB="0" distL="0" distR="0" wp14:anchorId="077849D8" wp14:editId="291ACC08">
                  <wp:extent cx="2352675" cy="514275"/>
                  <wp:effectExtent l="0" t="0" r="0" b="63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91676" cy="522800"/>
                          </a:xfrm>
                          <a:prstGeom prst="rect">
                            <a:avLst/>
                          </a:prstGeom>
                          <a:noFill/>
                          <a:ln>
                            <a:noFill/>
                          </a:ln>
                        </pic:spPr>
                      </pic:pic>
                    </a:graphicData>
                  </a:graphic>
                </wp:inline>
              </w:drawing>
            </w:r>
          </w:p>
          <w:p w:rsidRPr="00EA485B" w:rsidR="00EA485B" w:rsidP="00F024E1" w:rsidRDefault="00EA485B" w14:paraId="7AA49F51" w14:textId="64ADB2A0">
            <w:pPr>
              <w:jc w:val="center"/>
              <w:rPr>
                <w:rFonts w:ascii="Geomanist Light" w:hAnsi="Geomanist Light"/>
                <w:color w:val="4E4D4D" w:themeColor="background2"/>
                <w:sz w:val="22"/>
                <w:lang w:val="es-CO"/>
              </w:rPr>
            </w:pPr>
          </w:p>
        </w:tc>
      </w:tr>
      <w:tr w:rsidRPr="00EA485B" w:rsidR="00EA485B" w:rsidTr="00F024E1" w14:paraId="42C4E1A9" w14:textId="77777777">
        <w:trPr>
          <w:trHeight w:val="340"/>
        </w:trPr>
        <w:tc>
          <w:tcPr>
            <w:tcW w:w="2093" w:type="dxa"/>
            <w:tcBorders>
              <w:bottom w:val="nil"/>
            </w:tcBorders>
            <w:vAlign w:val="bottom"/>
          </w:tcPr>
          <w:p w:rsidRPr="00EA485B" w:rsidR="00EA485B" w:rsidP="00F024E1" w:rsidRDefault="00EA485B" w14:paraId="23648884" w14:textId="77777777">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color="BFBFBF" w:themeColor="background1" w:themeShade="BF" w:sz="4" w:space="0"/>
            </w:tcBorders>
            <w:vAlign w:val="center"/>
          </w:tcPr>
          <w:p w:rsidRPr="00EA485B" w:rsidR="00EA485B" w:rsidP="00F024E1" w:rsidRDefault="007A0CE6" w14:paraId="62D5E527" w14:textId="3E99FF9A">
            <w:pPr>
              <w:rPr>
                <w:rFonts w:ascii="Geomanist Light" w:hAnsi="Geomanist Light"/>
                <w:color w:val="4E4D4D" w:themeColor="background2"/>
                <w:sz w:val="22"/>
                <w:lang w:val="es-CO"/>
              </w:rPr>
            </w:pPr>
            <w:r>
              <w:rPr>
                <w:rFonts w:ascii="Geomanist Light" w:hAnsi="Geomanist Light"/>
                <w:color w:val="4E4D4D" w:themeColor="background2"/>
                <w:sz w:val="22"/>
                <w:lang w:val="es-CO"/>
              </w:rPr>
              <w:t>Hernán López Aristizábal</w:t>
            </w:r>
          </w:p>
        </w:tc>
      </w:tr>
      <w:tr w:rsidRPr="00EA485B" w:rsidR="00EA485B" w:rsidTr="00F024E1" w14:paraId="6CA796FD" w14:textId="77777777">
        <w:trPr>
          <w:trHeight w:val="340"/>
        </w:trPr>
        <w:tc>
          <w:tcPr>
            <w:tcW w:w="2093" w:type="dxa"/>
            <w:tcBorders>
              <w:bottom w:val="nil"/>
            </w:tcBorders>
            <w:vAlign w:val="bottom"/>
          </w:tcPr>
          <w:p w:rsidRPr="00EA485B" w:rsidR="00EA485B" w:rsidP="00F024E1" w:rsidRDefault="00EA485B" w14:paraId="1611D7BB" w14:textId="77777777">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color="BFBFBF" w:themeColor="background1" w:themeShade="BF" w:sz="4" w:space="0"/>
              <w:bottom w:val="single" w:color="BFBFBF" w:themeColor="background1" w:themeShade="BF" w:sz="4" w:space="0"/>
            </w:tcBorders>
            <w:vAlign w:val="center"/>
          </w:tcPr>
          <w:p w:rsidRPr="00EA485B" w:rsidR="00EA485B" w:rsidP="00F024E1" w:rsidRDefault="007A0CE6" w14:paraId="458DD16A" w14:textId="3995C26E">
            <w:pPr>
              <w:rPr>
                <w:rFonts w:ascii="Geomanist Light" w:hAnsi="Geomanist Light"/>
                <w:color w:val="4E4D4D" w:themeColor="background2"/>
                <w:sz w:val="22"/>
                <w:lang w:val="es-CO"/>
              </w:rPr>
            </w:pPr>
            <w:r>
              <w:rPr>
                <w:rFonts w:ascii="Geomanist Light" w:hAnsi="Geomanist Light"/>
                <w:color w:val="4E4D4D" w:themeColor="background2"/>
                <w:sz w:val="22"/>
                <w:lang w:val="es-CO"/>
              </w:rPr>
              <w:t>79318834</w:t>
            </w:r>
          </w:p>
        </w:tc>
      </w:tr>
      <w:tr w:rsidRPr="00EA485B" w:rsidR="00EA485B" w:rsidTr="00F024E1" w14:paraId="0A16309C" w14:textId="77777777">
        <w:trPr>
          <w:trHeight w:val="335"/>
        </w:trPr>
        <w:tc>
          <w:tcPr>
            <w:tcW w:w="2093" w:type="dxa"/>
            <w:tcBorders>
              <w:bottom w:val="nil"/>
            </w:tcBorders>
            <w:vAlign w:val="bottom"/>
          </w:tcPr>
          <w:p w:rsidRPr="00EA485B" w:rsidR="00EA485B" w:rsidP="00F024E1" w:rsidRDefault="00EA485B" w14:paraId="74584CB0" w14:textId="77777777">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color="BFBFBF" w:themeColor="background1" w:themeShade="BF" w:sz="4" w:space="0"/>
              <w:bottom w:val="single" w:color="BFBFBF" w:themeColor="background1" w:themeShade="BF" w:sz="4" w:space="0"/>
            </w:tcBorders>
            <w:vAlign w:val="center"/>
          </w:tcPr>
          <w:p w:rsidRPr="00EA485B" w:rsidR="00EA485B" w:rsidP="00F024E1" w:rsidRDefault="007A0CE6" w14:paraId="7A82E19D" w14:textId="16991845">
            <w:pPr>
              <w:rPr>
                <w:rFonts w:ascii="Geomanist Light" w:hAnsi="Geomanist Light"/>
                <w:color w:val="4E4D4D" w:themeColor="background2"/>
                <w:sz w:val="22"/>
                <w:lang w:val="es-CO"/>
              </w:rPr>
            </w:pPr>
            <w:r>
              <w:rPr>
                <w:rFonts w:ascii="Geomanist Light" w:hAnsi="Geomanist Light"/>
                <w:color w:val="4E4D4D" w:themeColor="background2"/>
                <w:sz w:val="22"/>
                <w:lang w:val="es-CO"/>
              </w:rPr>
              <w:t>8300474798</w:t>
            </w:r>
          </w:p>
        </w:tc>
      </w:tr>
    </w:tbl>
    <w:p w:rsidRPr="00EA485B" w:rsidR="00EA485B" w:rsidP="00EA485B" w:rsidRDefault="00EA485B" w14:paraId="7F0B96C9" w14:textId="77777777">
      <w:pPr>
        <w:jc w:val="both"/>
        <w:rPr>
          <w:rFonts w:ascii="Geomanist Light" w:hAnsi="Geomanist Light"/>
          <w:color w:val="4E4D4D" w:themeColor="background2"/>
          <w:sz w:val="22"/>
          <w:lang w:val="es-CO"/>
        </w:rPr>
      </w:pPr>
    </w:p>
    <w:p w:rsidR="00EA485B" w:rsidP="00EA485B" w:rsidRDefault="00EA485B" w14:paraId="0D6F2584" w14:textId="77777777">
      <w:pPr>
        <w:jc w:val="both"/>
        <w:rPr>
          <w:rFonts w:ascii="Geomanist Light" w:hAnsi="Geomanist Light"/>
          <w:color w:val="4E4D4D" w:themeColor="background2"/>
          <w:sz w:val="22"/>
          <w:lang w:val="es-CO"/>
        </w:rPr>
      </w:pPr>
    </w:p>
    <w:tbl>
      <w:tblPr>
        <w:tblW w:w="8923" w:type="dxa"/>
        <w:jc w:val="center"/>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Pr="00DB40BB" w:rsidR="000A7B44" w:rsidTr="69ADDAD0" w14:paraId="634D29B5" w14:textId="77777777">
        <w:trPr>
          <w:trHeight w:val="213"/>
          <w:jc w:val="center"/>
        </w:trPr>
        <w:tc>
          <w:tcPr>
            <w:tcW w:w="4297" w:type="dxa"/>
            <w:gridSpan w:val="3"/>
            <w:tcBorders>
              <w:top w:val="single" w:color="808080" w:themeColor="background1" w:themeShade="80" w:sz="6" w:space="0"/>
              <w:left w:val="single" w:color="808080" w:themeColor="background1" w:themeShade="80" w:sz="6" w:space="0"/>
              <w:bottom w:val="single" w:color="808080" w:themeColor="background1" w:themeShade="80" w:sz="6" w:space="0"/>
              <w:right w:val="dotted" w:color="808080" w:themeColor="background1" w:themeShade="80" w:sz="6" w:space="0"/>
            </w:tcBorders>
            <w:shd w:val="clear" w:color="auto" w:fill="002060"/>
            <w:tcMar/>
            <w:vAlign w:val="center"/>
            <w:hideMark/>
          </w:tcPr>
          <w:p w:rsidRPr="00DB40BB" w:rsidR="000A7B44" w:rsidP="00D200D5" w:rsidRDefault="000A7B44" w14:paraId="4E83CEFE" w14:textId="77777777">
            <w:pPr>
              <w:textAlignment w:val="baseline"/>
              <w:rPr>
                <w:rFonts w:ascii="Geomanist Bold" w:hAnsi="Geomanist Bold" w:eastAsia="Times New Roman" w:cs="Segoe UI"/>
                <w:szCs w:val="24"/>
                <w:lang w:eastAsia="es-CO"/>
              </w:rPr>
            </w:pPr>
            <w:r w:rsidRPr="00DB40BB">
              <w:rPr>
                <w:rFonts w:ascii="Geomanist Bold" w:hAnsi="Geomanist Bold" w:eastAsia="Times New Roman" w:cs="Segoe UI"/>
                <w:b/>
                <w:bCs/>
                <w:szCs w:val="24"/>
                <w:lang w:eastAsia="es-CO"/>
              </w:rPr>
              <w:lastRenderedPageBreak/>
              <w:t>CONTROL DE CAMBIOS DE DOCUMENTO</w:t>
            </w:r>
            <w:r w:rsidRPr="00DB40BB">
              <w:rPr>
                <w:rFonts w:ascii="Calibri" w:hAnsi="Calibri" w:eastAsia="Times New Roman" w:cs="Calibri"/>
                <w:szCs w:val="24"/>
                <w:lang w:eastAsia="es-CO"/>
              </w:rPr>
              <w:t> </w:t>
            </w:r>
          </w:p>
        </w:tc>
        <w:tc>
          <w:tcPr>
            <w:tcW w:w="2468" w:type="dxa"/>
            <w:gridSpan w:val="3"/>
            <w:tcBorders>
              <w:top w:val="single" w:color="808080" w:themeColor="background1" w:themeShade="80" w:sz="6" w:space="0"/>
              <w:left w:val="dotted" w:color="808080" w:themeColor="background1" w:themeShade="80" w:sz="6" w:space="0"/>
              <w:bottom w:val="single" w:color="808080" w:themeColor="background1" w:themeShade="80" w:sz="6" w:space="0"/>
              <w:right w:val="dotted" w:color="808080" w:themeColor="background1" w:themeShade="80" w:sz="6" w:space="0"/>
            </w:tcBorders>
            <w:shd w:val="clear" w:color="auto" w:fill="F2F2F2" w:themeFill="background1" w:themeFillShade="F2"/>
            <w:tcMar/>
            <w:vAlign w:val="center"/>
            <w:hideMark/>
          </w:tcPr>
          <w:p w:rsidRPr="00DB40BB" w:rsidR="000A7B44" w:rsidP="00D200D5" w:rsidRDefault="000A7B44" w14:paraId="31A8C79B"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Versión vigente del documento:</w:t>
            </w:r>
            <w:r w:rsidRPr="00DB40BB">
              <w:rPr>
                <w:rFonts w:ascii="Calibri" w:hAnsi="Calibri" w:eastAsia="Times New Roman" w:cs="Calibri"/>
                <w:szCs w:val="24"/>
                <w:lang w:eastAsia="es-CO"/>
              </w:rPr>
              <w:t> </w:t>
            </w:r>
          </w:p>
        </w:tc>
        <w:tc>
          <w:tcPr>
            <w:tcW w:w="2158" w:type="dxa"/>
            <w:gridSpan w:val="2"/>
            <w:tcBorders>
              <w:top w:val="single" w:color="808080" w:themeColor="background1" w:themeShade="80" w:sz="6" w:space="0"/>
              <w:left w:val="dotted" w:color="808080" w:themeColor="background1" w:themeShade="80" w:sz="6" w:space="0"/>
              <w:bottom w:val="single" w:color="808080" w:themeColor="background1" w:themeShade="80" w:sz="6" w:space="0"/>
              <w:right w:val="single" w:color="808080" w:themeColor="background1" w:themeShade="80" w:sz="6" w:space="0"/>
            </w:tcBorders>
            <w:shd w:val="clear" w:color="auto" w:fill="auto"/>
            <w:tcMar/>
            <w:vAlign w:val="center"/>
            <w:hideMark/>
          </w:tcPr>
          <w:p w:rsidRPr="00DB40BB" w:rsidR="000A7B44" w:rsidP="00D200D5" w:rsidRDefault="000A7B44" w14:paraId="32FE5D47"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01</w:t>
            </w:r>
          </w:p>
        </w:tc>
      </w:tr>
      <w:tr w:rsidRPr="00DB40BB" w:rsidR="000A7B44" w:rsidTr="69ADDAD0" w14:paraId="624F44AC" w14:textId="77777777">
        <w:trPr>
          <w:trHeight w:val="65"/>
          <w:jc w:val="center"/>
        </w:trPr>
        <w:tc>
          <w:tcPr>
            <w:tcW w:w="1022" w:type="dxa"/>
            <w:tcBorders>
              <w:top w:val="single" w:color="808080" w:themeColor="background1" w:themeShade="80" w:sz="6" w:space="0"/>
              <w:left w:val="single"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2245F872"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VERSIÓN</w:t>
            </w:r>
            <w:r w:rsidRPr="00DB40BB">
              <w:rPr>
                <w:rFonts w:ascii="Calibri" w:hAnsi="Calibri" w:eastAsia="Times New Roman" w:cs="Calibri"/>
                <w:szCs w:val="24"/>
                <w:lang w:eastAsia="es-CO"/>
              </w:rPr>
              <w:t> </w:t>
            </w:r>
          </w:p>
        </w:tc>
        <w:tc>
          <w:tcPr>
            <w:tcW w:w="1265" w:type="dxa"/>
            <w:tcBorders>
              <w:top w:val="single"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7158F245"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FECHA</w:t>
            </w:r>
            <w:r w:rsidRPr="00DB40BB">
              <w:rPr>
                <w:rFonts w:ascii="Calibri" w:hAnsi="Calibri" w:eastAsia="Times New Roman" w:cs="Calibri"/>
                <w:szCs w:val="24"/>
                <w:lang w:eastAsia="es-CO"/>
              </w:rPr>
              <w:t> </w:t>
            </w:r>
          </w:p>
        </w:tc>
        <w:tc>
          <w:tcPr>
            <w:tcW w:w="2055" w:type="dxa"/>
            <w:gridSpan w:val="2"/>
            <w:tcBorders>
              <w:top w:val="single"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7C533E7E"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DESCRIPCIÓN DE AJUSTES</w:t>
            </w:r>
            <w:r w:rsidRPr="00DB40BB">
              <w:rPr>
                <w:rFonts w:ascii="Calibri" w:hAnsi="Calibri" w:eastAsia="Times New Roman" w:cs="Calibri"/>
                <w:szCs w:val="24"/>
                <w:lang w:eastAsia="es-CO"/>
              </w:rPr>
              <w:t> </w:t>
            </w:r>
          </w:p>
        </w:tc>
        <w:tc>
          <w:tcPr>
            <w:tcW w:w="1447" w:type="dxa"/>
            <w:tcBorders>
              <w:top w:val="single"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20916AAD"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ELABORÓ</w:t>
            </w:r>
            <w:r w:rsidRPr="00DB40BB">
              <w:rPr>
                <w:rFonts w:ascii="Calibri" w:hAnsi="Calibri" w:eastAsia="Times New Roman" w:cs="Calibri"/>
                <w:szCs w:val="24"/>
                <w:lang w:eastAsia="es-CO"/>
              </w:rPr>
              <w:t> </w:t>
            </w:r>
          </w:p>
        </w:tc>
        <w:tc>
          <w:tcPr>
            <w:tcW w:w="1419" w:type="dxa"/>
            <w:gridSpan w:val="2"/>
            <w:tcBorders>
              <w:top w:val="single"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05B62EEA"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REVISÓ</w:t>
            </w:r>
            <w:r w:rsidRPr="00DB40BB">
              <w:rPr>
                <w:rFonts w:ascii="Calibri" w:hAnsi="Calibri" w:eastAsia="Times New Roman" w:cs="Calibri"/>
                <w:szCs w:val="24"/>
                <w:lang w:eastAsia="es-CO"/>
              </w:rPr>
              <w:t> </w:t>
            </w:r>
          </w:p>
        </w:tc>
        <w:tc>
          <w:tcPr>
            <w:tcW w:w="1715" w:type="dxa"/>
            <w:tcBorders>
              <w:top w:val="single" w:color="808080" w:themeColor="background1" w:themeShade="80" w:sz="6" w:space="0"/>
              <w:left w:val="dotted" w:color="808080" w:themeColor="background1" w:themeShade="80" w:sz="6" w:space="0"/>
              <w:bottom w:val="dotted" w:color="808080" w:themeColor="background1" w:themeShade="80" w:sz="6" w:space="0"/>
              <w:right w:val="single" w:color="808080" w:themeColor="background1" w:themeShade="80" w:sz="6" w:space="0"/>
            </w:tcBorders>
            <w:shd w:val="clear" w:color="auto" w:fill="auto"/>
            <w:tcMar/>
            <w:vAlign w:val="center"/>
            <w:hideMark/>
          </w:tcPr>
          <w:p w:rsidRPr="00DB40BB" w:rsidR="000A7B44" w:rsidP="00D200D5" w:rsidRDefault="000A7B44" w14:paraId="39328619"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APROBÓ</w:t>
            </w:r>
            <w:r w:rsidRPr="00DB40BB">
              <w:rPr>
                <w:rFonts w:ascii="Calibri" w:hAnsi="Calibri" w:eastAsia="Times New Roman" w:cs="Calibri"/>
                <w:szCs w:val="24"/>
                <w:lang w:eastAsia="es-CO"/>
              </w:rPr>
              <w:t> </w:t>
            </w:r>
          </w:p>
        </w:tc>
      </w:tr>
      <w:tr w:rsidRPr="00DB40BB" w:rsidR="000A7B44" w:rsidTr="69ADDAD0" w14:paraId="577D8F12" w14:textId="77777777">
        <w:trPr>
          <w:trHeight w:val="65"/>
          <w:jc w:val="center"/>
        </w:trPr>
        <w:tc>
          <w:tcPr>
            <w:tcW w:w="1022" w:type="dxa"/>
            <w:tcBorders>
              <w:top w:val="dotted" w:color="808080" w:themeColor="background1" w:themeShade="80" w:sz="6" w:space="0"/>
              <w:left w:val="single"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160A614A"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szCs w:val="24"/>
                <w:lang w:eastAsia="es-CO"/>
              </w:rPr>
              <w:t>01</w:t>
            </w:r>
            <w:r w:rsidRPr="00DB40BB">
              <w:rPr>
                <w:rFonts w:ascii="Calibri" w:hAnsi="Calibri" w:eastAsia="Times New Roman" w:cs="Calibri"/>
                <w:szCs w:val="24"/>
                <w:lang w:eastAsia="es-CO"/>
              </w:rPr>
              <w:t> </w:t>
            </w:r>
          </w:p>
        </w:tc>
        <w:tc>
          <w:tcPr>
            <w:tcW w:w="1265" w:type="dxa"/>
            <w:tcBorders>
              <w:top w:val="dotted"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27430F74"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szCs w:val="24"/>
                <w:lang w:eastAsia="es-CO"/>
              </w:rPr>
              <w:t>02/0</w:t>
            </w:r>
            <w:r>
              <w:rPr>
                <w:rFonts w:ascii="Geomanist Light" w:hAnsi="Geomanist Light" w:eastAsia="Times New Roman" w:cs="Segoe UI"/>
                <w:szCs w:val="24"/>
                <w:lang w:eastAsia="es-CO"/>
              </w:rPr>
              <w:t>3</w:t>
            </w:r>
            <w:r w:rsidRPr="00DB40BB">
              <w:rPr>
                <w:rFonts w:ascii="Geomanist Light" w:hAnsi="Geomanist Light" w:eastAsia="Times New Roman" w:cs="Segoe UI"/>
                <w:szCs w:val="24"/>
                <w:lang w:eastAsia="es-CO"/>
              </w:rPr>
              <w:t>/202</w:t>
            </w:r>
            <w:r>
              <w:rPr>
                <w:rFonts w:ascii="Geomanist Light" w:hAnsi="Geomanist Light" w:eastAsia="Times New Roman" w:cs="Segoe UI"/>
                <w:szCs w:val="24"/>
                <w:lang w:eastAsia="es-CO"/>
              </w:rPr>
              <w:t>3</w:t>
            </w:r>
            <w:r w:rsidRPr="00DB40BB">
              <w:rPr>
                <w:rFonts w:ascii="Calibri" w:hAnsi="Calibri" w:eastAsia="Times New Roman" w:cs="Calibri"/>
                <w:szCs w:val="24"/>
                <w:lang w:eastAsia="es-CO"/>
              </w:rPr>
              <w:t> </w:t>
            </w:r>
          </w:p>
        </w:tc>
        <w:tc>
          <w:tcPr>
            <w:tcW w:w="2055" w:type="dxa"/>
            <w:gridSpan w:val="2"/>
            <w:tcBorders>
              <w:top w:val="dotted"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52B49820" w14:textId="77777777">
            <w:pPr>
              <w:jc w:val="cente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szCs w:val="24"/>
                <w:lang w:eastAsia="es-CO"/>
              </w:rPr>
              <w:t>Creación de formato</w:t>
            </w:r>
            <w:r w:rsidRPr="00DB40BB">
              <w:rPr>
                <w:rFonts w:ascii="Calibri" w:hAnsi="Calibri" w:eastAsia="Times New Roman" w:cs="Calibri"/>
                <w:szCs w:val="24"/>
                <w:lang w:eastAsia="es-CO"/>
              </w:rPr>
              <w:t> </w:t>
            </w:r>
          </w:p>
        </w:tc>
        <w:tc>
          <w:tcPr>
            <w:tcW w:w="1447" w:type="dxa"/>
            <w:tcBorders>
              <w:top w:val="dotted"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753CEC4C" w14:textId="77777777">
            <w:pPr>
              <w:textAlignment w:val="baseline"/>
              <w:rPr>
                <w:rFonts w:ascii="Geomanist Light" w:hAnsi="Geomanist Light" w:eastAsia="Times New Roman" w:cs="Segoe UI"/>
                <w:szCs w:val="24"/>
                <w:lang w:eastAsia="es-CO"/>
              </w:rPr>
            </w:pPr>
            <w:r>
              <w:rPr>
                <w:rFonts w:ascii="Geomanist Light" w:hAnsi="Geomanist Light" w:eastAsia="Times New Roman" w:cs="Segoe UI"/>
                <w:szCs w:val="24"/>
                <w:lang w:eastAsia="es-CO"/>
              </w:rPr>
              <w:t>Juan Camilo Parra Rojas</w:t>
            </w:r>
          </w:p>
        </w:tc>
        <w:tc>
          <w:tcPr>
            <w:tcW w:w="1419" w:type="dxa"/>
            <w:gridSpan w:val="2"/>
            <w:tcBorders>
              <w:top w:val="dotted" w:color="808080" w:themeColor="background1" w:themeShade="80" w:sz="6" w:space="0"/>
              <w:left w:val="dotted" w:color="808080" w:themeColor="background1" w:themeShade="80" w:sz="6" w:space="0"/>
              <w:bottom w:val="dotted" w:color="808080" w:themeColor="background1" w:themeShade="80" w:sz="6" w:space="0"/>
              <w:right w:val="dotted" w:color="808080" w:themeColor="background1" w:themeShade="80" w:sz="6" w:space="0"/>
            </w:tcBorders>
            <w:shd w:val="clear" w:color="auto" w:fill="auto"/>
            <w:tcMar/>
            <w:vAlign w:val="center"/>
            <w:hideMark/>
          </w:tcPr>
          <w:p w:rsidRPr="00DB40BB" w:rsidR="000A7B44" w:rsidP="00D200D5" w:rsidRDefault="000A7B44" w14:paraId="3D42164C" w14:textId="77777777">
            <w:pPr>
              <w:textAlignment w:val="baseline"/>
              <w:rPr>
                <w:rFonts w:ascii="Geomanist Light" w:hAnsi="Geomanist Light" w:eastAsia="Times New Roman" w:cs="Segoe UI"/>
                <w:b/>
                <w:bCs/>
                <w:szCs w:val="24"/>
                <w:lang w:val="es-CO" w:eastAsia="es-CO"/>
              </w:rPr>
            </w:pPr>
            <w:r w:rsidRPr="0076067D">
              <w:rPr>
                <w:rFonts w:ascii="Geomanist Light" w:hAnsi="Geomanist Light" w:eastAsia="Times New Roman" w:cs="Segoe UI"/>
                <w:szCs w:val="24"/>
                <w:lang w:eastAsia="es-CO"/>
              </w:rPr>
              <w:t xml:space="preserve">Cristian </w:t>
            </w:r>
            <w:r>
              <w:rPr>
                <w:rFonts w:ascii="Geomanist Light" w:hAnsi="Geomanist Light" w:eastAsia="Times New Roman" w:cs="Segoe UI"/>
                <w:szCs w:val="24"/>
                <w:lang w:eastAsia="es-CO"/>
              </w:rPr>
              <w:t xml:space="preserve">David </w:t>
            </w:r>
            <w:r w:rsidRPr="0076067D">
              <w:rPr>
                <w:rFonts w:ascii="Geomanist Light" w:hAnsi="Geomanist Light" w:eastAsia="Times New Roman" w:cs="Segoe UI"/>
                <w:szCs w:val="24"/>
                <w:lang w:eastAsia="es-CO"/>
              </w:rPr>
              <w:t>Domínguez</w:t>
            </w:r>
            <w:r>
              <w:rPr>
                <w:rFonts w:ascii="Geomanist Light" w:hAnsi="Geomanist Light" w:eastAsia="Times New Roman" w:cs="Segoe UI"/>
                <w:szCs w:val="24"/>
                <w:lang w:eastAsia="es-CO"/>
              </w:rPr>
              <w:t xml:space="preserve"> Nuñez</w:t>
            </w:r>
            <w:r>
              <w:rPr>
                <w:rFonts w:ascii="Geomanist Light" w:hAnsi="Geomanist Light" w:cstheme="minorHAnsi"/>
                <w:lang w:val="es-ES"/>
              </w:rPr>
              <w:t xml:space="preserve"> </w:t>
            </w:r>
            <w:r w:rsidRPr="00DB40BB">
              <w:rPr>
                <w:rFonts w:ascii="Calibri" w:hAnsi="Calibri" w:eastAsia="Times New Roman" w:cs="Calibri"/>
                <w:szCs w:val="24"/>
                <w:lang w:val="es-CO" w:eastAsia="es-CO"/>
              </w:rPr>
              <w:t> </w:t>
            </w:r>
          </w:p>
        </w:tc>
        <w:tc>
          <w:tcPr>
            <w:tcW w:w="1715" w:type="dxa"/>
            <w:tcBorders>
              <w:top w:val="dotted" w:color="808080" w:themeColor="background1" w:themeShade="80" w:sz="6" w:space="0"/>
              <w:left w:val="dotted" w:color="808080" w:themeColor="background1" w:themeShade="80" w:sz="6" w:space="0"/>
              <w:bottom w:val="dotted" w:color="808080" w:themeColor="background1" w:themeShade="80" w:sz="6" w:space="0"/>
              <w:right w:val="single" w:color="808080" w:themeColor="background1" w:themeShade="80" w:sz="6" w:space="0"/>
            </w:tcBorders>
            <w:shd w:val="clear" w:color="auto" w:fill="auto"/>
            <w:tcMar/>
            <w:vAlign w:val="center"/>
            <w:hideMark/>
          </w:tcPr>
          <w:p w:rsidRPr="00DB40BB" w:rsidR="000A7B44" w:rsidP="69ADDAD0" w:rsidRDefault="000A7B44" w14:paraId="2B5E30A9" w14:textId="6D270ECC">
            <w:pPr>
              <w:textAlignment w:val="baseline"/>
              <w:rPr>
                <w:rFonts w:ascii="Geomanist Light" w:hAnsi="Geomanist Light" w:eastAsia="Times New Roman" w:cs="Segoe UI"/>
                <w:lang w:eastAsia="es-CO"/>
              </w:rPr>
            </w:pPr>
            <w:r w:rsidRPr="69ADDAD0" w:rsidR="000A7B44">
              <w:rPr>
                <w:rFonts w:ascii="Geomanist Light" w:hAnsi="Geomanist Light" w:eastAsia="Times New Roman" w:cs="Segoe UI"/>
                <w:lang w:eastAsia="es-CO"/>
              </w:rPr>
              <w:t xml:space="preserve">Sergio Andrés Peña </w:t>
            </w:r>
            <w:r w:rsidRPr="69ADDAD0" w:rsidR="19556ECF">
              <w:rPr>
                <w:rFonts w:ascii="Geomanist Light" w:hAnsi="Geomanist Light" w:eastAsia="Times New Roman" w:cs="Segoe UI"/>
                <w:lang w:eastAsia="es-CO"/>
              </w:rPr>
              <w:t>Aristizábal</w:t>
            </w:r>
            <w:r w:rsidRPr="69ADDAD0" w:rsidR="000A7B44">
              <w:rPr>
                <w:rFonts w:ascii="Calibri" w:hAnsi="Calibri" w:eastAsia="Times New Roman" w:cs="Calibri"/>
                <w:lang w:eastAsia="es-CO"/>
              </w:rPr>
              <w:t> </w:t>
            </w:r>
          </w:p>
        </w:tc>
      </w:tr>
      <w:tr w:rsidRPr="00DB40BB" w:rsidR="000A7B44" w:rsidTr="69ADDAD0" w14:paraId="2794F773" w14:textId="77777777">
        <w:trPr>
          <w:trHeight w:val="65"/>
          <w:jc w:val="center"/>
        </w:trPr>
        <w:tc>
          <w:tcPr>
            <w:tcW w:w="8923" w:type="dxa"/>
            <w:gridSpan w:val="8"/>
            <w:tcBorders>
              <w:top w:val="single" w:color="808080" w:themeColor="background1" w:themeShade="80" w:sz="6" w:space="0"/>
              <w:left w:val="single" w:color="808080" w:themeColor="background1" w:themeShade="80" w:sz="6" w:space="0"/>
              <w:bottom w:val="single" w:color="808080" w:themeColor="background1" w:themeShade="80" w:sz="6" w:space="0"/>
              <w:right w:val="single" w:color="808080" w:themeColor="background1" w:themeShade="80" w:sz="6" w:space="0"/>
            </w:tcBorders>
            <w:shd w:val="clear" w:color="auto" w:fill="auto"/>
            <w:tcMar/>
            <w:vAlign w:val="center"/>
            <w:hideMark/>
          </w:tcPr>
          <w:p w:rsidRPr="00DB40BB" w:rsidR="000A7B44" w:rsidP="00D200D5" w:rsidRDefault="000A7B44" w14:paraId="06E690EA" w14:textId="77777777">
            <w:pP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szCs w:val="24"/>
                <w:lang w:eastAsia="es-CO"/>
              </w:rPr>
              <w:t>______</w:t>
            </w:r>
            <w:r w:rsidRPr="00DB40BB">
              <w:rPr>
                <w:rFonts w:ascii="Calibri" w:hAnsi="Calibri" w:eastAsia="Times New Roman" w:cs="Calibri"/>
                <w:szCs w:val="24"/>
                <w:lang w:eastAsia="es-CO"/>
              </w:rPr>
              <w:t> </w:t>
            </w:r>
          </w:p>
          <w:p w:rsidRPr="00DB40BB" w:rsidR="000A7B44" w:rsidP="00D200D5" w:rsidRDefault="000A7B44" w14:paraId="56521FA6" w14:textId="77777777">
            <w:pPr>
              <w:textAlignment w:val="baseline"/>
              <w:rPr>
                <w:rFonts w:ascii="Geomanist Light" w:hAnsi="Geomanist Light" w:eastAsia="Times New Roman" w:cs="Segoe UI"/>
                <w:szCs w:val="24"/>
                <w:lang w:eastAsia="es-CO"/>
              </w:rPr>
            </w:pPr>
            <w:r w:rsidRPr="00DB40BB">
              <w:rPr>
                <w:rFonts w:ascii="Geomanist Light" w:hAnsi="Geomanist Light" w:eastAsia="Times New Roman" w:cs="Segoe UI"/>
                <w:b/>
                <w:bCs/>
                <w:szCs w:val="24"/>
                <w:lang w:eastAsia="es-CO"/>
              </w:rPr>
              <w:t xml:space="preserve">Nota: </w:t>
            </w:r>
            <w:r w:rsidRPr="00DB40BB">
              <w:rPr>
                <w:rFonts w:ascii="Geomanist Light" w:hAnsi="Geomanist Light" w:eastAsia="Times New Roman" w:cs="Segoe UI"/>
                <w:szCs w:val="24"/>
                <w:lang w:eastAsia="es-CO"/>
              </w:rPr>
              <w:t xml:space="preserve">El control de cambios en el documento, se refiere a cualquier ajuste que se efectúe sobre el documento que describe </w:t>
            </w:r>
            <w:r w:rsidRPr="00DB40BB">
              <w:rPr>
                <w:rFonts w:ascii="Geomanist Light" w:hAnsi="Geomanist Light" w:eastAsia="Times New Roman" w:cs="Segoe UI"/>
                <w:szCs w:val="24"/>
                <w:u w:val="single"/>
                <w:lang w:eastAsia="es-CO"/>
              </w:rPr>
              <w:t>ficha técnica del presente documento.</w:t>
            </w:r>
            <w:r w:rsidRPr="00DB40BB">
              <w:rPr>
                <w:rFonts w:ascii="Calibri" w:hAnsi="Calibri" w:eastAsia="Times New Roman" w:cs="Calibri"/>
                <w:szCs w:val="24"/>
                <w:lang w:eastAsia="es-CO"/>
              </w:rPr>
              <w:t>  </w:t>
            </w:r>
          </w:p>
        </w:tc>
      </w:tr>
    </w:tbl>
    <w:p w:rsidRPr="000A7B44" w:rsidR="000A7B44" w:rsidP="00EA485B" w:rsidRDefault="000A7B44" w14:paraId="7DAC1A8F" w14:textId="77777777">
      <w:pPr>
        <w:jc w:val="both"/>
        <w:rPr>
          <w:rFonts w:ascii="Geomanist Light" w:hAnsi="Geomanist Light"/>
          <w:color w:val="4E4D4D" w:themeColor="background2"/>
          <w:sz w:val="22"/>
        </w:rPr>
      </w:pPr>
    </w:p>
    <w:sectPr w:rsidRPr="000A7B44" w:rsidR="000A7B44" w:rsidSect="0034024E">
      <w:headerReference w:type="default" r:id="rId13"/>
      <w:footerReference w:type="default" r:id="rId14"/>
      <w:headerReference w:type="first" r:id="rId15"/>
      <w:footerReference w:type="first" r:id="rId16"/>
      <w:pgSz w:w="12240" w:h="15840" w:orient="portrait"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614A2" w:rsidP="004F2C35" w:rsidRDefault="008614A2" w14:paraId="2A59D63E" w14:textId="77777777">
      <w:r>
        <w:separator/>
      </w:r>
    </w:p>
  </w:endnote>
  <w:endnote w:type="continuationSeparator" w:id="0">
    <w:p w:rsidR="008614A2" w:rsidP="004F2C35" w:rsidRDefault="008614A2" w14:paraId="77C00A11"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C2067E" w:rsidP="00C2067E" w:rsidRDefault="00C2067E" w14:paraId="10E3ED1E" w14:textId="77777777">
    <w:pPr>
      <w:pStyle w:val="Piedepgina"/>
      <w:jc w:val="right"/>
    </w:pPr>
    <w:r w:rsidRPr="00A135F4">
      <w:rPr>
        <w:rFonts w:ascii="Geomanist Bold" w:hAnsi="Geomanist Bold"/>
        <w:b/>
        <w:bCs/>
        <w:noProof/>
        <w:color w:val="002060"/>
        <w:szCs w:val="24"/>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863"/>
      <w:gridCol w:w="544"/>
      <w:gridCol w:w="844"/>
      <w:gridCol w:w="1931"/>
      <w:gridCol w:w="720"/>
      <w:gridCol w:w="2327"/>
      <w:gridCol w:w="1418"/>
    </w:tblGrid>
    <w:tr w:rsidRPr="00080DA3" w:rsidR="00C2067E" w:rsidTr="00942BCD" w14:paraId="74A29D82" w14:textId="77777777">
      <w:trPr>
        <w:trHeight w:val="274"/>
      </w:trPr>
      <w:tc>
        <w:tcPr>
          <w:tcW w:w="863" w:type="dxa"/>
          <w:tcBorders>
            <w:top w:val="dotted" w:color="808080" w:themeColor="background1" w:themeShade="80" w:sz="4" w:space="0"/>
            <w:left w:val="dotted" w:color="808080" w:themeColor="background1" w:themeShade="80" w:sz="4" w:space="0"/>
            <w:bottom w:val="dotted" w:color="808080" w:themeColor="background1" w:themeShade="80" w:sz="4" w:space="0"/>
          </w:tcBorders>
          <w:shd w:val="clear" w:color="auto" w:fill="auto"/>
        </w:tcPr>
        <w:p w:rsidRPr="004843B6" w:rsidR="00C2067E" w:rsidP="00C2067E" w:rsidRDefault="00C2067E" w14:paraId="130C483B" w14:textId="77777777">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tcPr>
        <w:p w:rsidRPr="004843B6" w:rsidR="00C2067E" w:rsidP="00C2067E" w:rsidRDefault="00C2067E" w14:paraId="593BB8FA" w14:textId="77777777">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color="808080" w:themeColor="background1" w:themeShade="80" w:sz="4" w:space="0"/>
            <w:left w:val="dotted" w:color="808080" w:themeColor="background1" w:themeShade="80" w:sz="4" w:space="0"/>
            <w:bottom w:val="dotted" w:color="808080" w:themeColor="background1" w:themeShade="80" w:sz="4" w:space="0"/>
          </w:tcBorders>
          <w:shd w:val="clear" w:color="auto" w:fill="auto"/>
        </w:tcPr>
        <w:p w:rsidRPr="004843B6" w:rsidR="00C2067E" w:rsidP="00C2067E" w:rsidRDefault="00C2067E" w14:paraId="63343BD7" w14:textId="77777777">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vAlign w:val="center"/>
        </w:tcPr>
        <w:p w:rsidRPr="00924200" w:rsidR="00C2067E" w:rsidP="00C2067E" w:rsidRDefault="00C2067E" w14:paraId="65E88BF5" w14:textId="77777777">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color="808080" w:themeColor="background1" w:themeShade="80" w:sz="4" w:space="0"/>
            <w:left w:val="dotted" w:color="808080" w:themeColor="background1" w:themeShade="80" w:sz="4" w:space="0"/>
            <w:bottom w:val="dotted" w:color="808080" w:themeColor="background1" w:themeShade="80" w:sz="4" w:space="0"/>
          </w:tcBorders>
          <w:shd w:val="clear" w:color="auto" w:fill="auto"/>
        </w:tcPr>
        <w:p w:rsidRPr="0085609A" w:rsidR="00C2067E" w:rsidP="00C2067E" w:rsidRDefault="00C2067E" w14:paraId="254E2294" w14:textId="77777777">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tcPr>
        <w:p w:rsidRPr="0085609A" w:rsidR="00C2067E" w:rsidP="00C2067E" w:rsidRDefault="00C2067E" w14:paraId="419142CF" w14:textId="77777777">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color="808080" w:themeColor="background1" w:themeShade="80" w:sz="4" w:space="0"/>
            <w:left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tcPr>
        <w:p w:rsidRPr="004843B6" w:rsidR="00C2067E" w:rsidP="00C2067E" w:rsidRDefault="00C2067E" w14:paraId="7CBCDE21" w14:textId="77777777">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rsidR="00C2067E" w:rsidP="00C2067E" w:rsidRDefault="00C2067E" w14:paraId="1D817871" w14:textId="777777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9A67BC" w:rsidP="009A67BC" w:rsidRDefault="13DF02BF" w14:paraId="161BBE50" w14:textId="77777777">
    <w:pPr>
      <w:pStyle w:val="Piedepgina"/>
      <w:jc w:val="center"/>
    </w:pPr>
    <w:r>
      <w:rPr>
        <w:noProof/>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rsidRPr="009A67BC" w:rsidR="009A67BC" w:rsidP="009A67BC" w:rsidRDefault="13DF02BF" w14:paraId="4160CA65" w14:textId="77777777">
    <w:pPr>
      <w:pStyle w:val="Piedepgina"/>
    </w:pPr>
    <w:r>
      <w:rPr>
        <w:noProof/>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614A2" w:rsidP="004F2C35" w:rsidRDefault="008614A2" w14:paraId="50B76406" w14:textId="77777777">
      <w:r>
        <w:separator/>
      </w:r>
    </w:p>
  </w:footnote>
  <w:footnote w:type="continuationSeparator" w:id="0">
    <w:p w:rsidR="008614A2" w:rsidP="004F2C35" w:rsidRDefault="008614A2" w14:paraId="58838AD3"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50863" w:rsidP="00F50863" w:rsidRDefault="00F50863" w14:paraId="4900C09E" w14:textId="77777777">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rsidR="00F50863" w:rsidP="00F50863" w:rsidRDefault="00F50863" w14:paraId="3CEA376E" w14:textId="77777777">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rsidR="00F50863" w:rsidP="00F50863" w:rsidRDefault="00F50863" w14:paraId="2C0B47BA" w14:textId="77777777">
    <w:pPr>
      <w:tabs>
        <w:tab w:val="left" w:pos="3235"/>
      </w:tabs>
      <w:rPr>
        <w:rFonts w:ascii="Geomanist Bold" w:hAnsi="Geomanist Bold" w:cs="Arial"/>
        <w:b/>
        <w:bCs/>
        <w:color w:val="002060"/>
        <w:sz w:val="18"/>
        <w:szCs w:val="18"/>
      </w:rPr>
    </w:pPr>
  </w:p>
  <w:p w:rsidR="00F50863" w:rsidP="00F50863" w:rsidRDefault="00F50863" w14:paraId="610BD6B5" w14:textId="77777777">
    <w:pPr>
      <w:tabs>
        <w:tab w:val="left" w:pos="3235"/>
      </w:tabs>
      <w:rPr>
        <w:rFonts w:ascii="Geomanist Bold" w:hAnsi="Geomanist Bold" w:cs="Arial"/>
        <w:b/>
        <w:bCs/>
        <w:color w:val="002060"/>
        <w:sz w:val="18"/>
        <w:szCs w:val="18"/>
      </w:rPr>
    </w:pPr>
  </w:p>
  <w:p w:rsidRPr="00F50863" w:rsidR="00F50863" w:rsidP="00F50863" w:rsidRDefault="00F50863" w14:paraId="45FE50A4" w14:textId="77777777">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rsidRPr="00F50863" w:rsidR="00F50863" w:rsidP="00F50863" w:rsidRDefault="00F50863" w14:paraId="0637B6B9" w14:textId="77777777">
    <w:pPr>
      <w:tabs>
        <w:tab w:val="left" w:pos="3235"/>
      </w:tabs>
      <w:rPr>
        <w:rFonts w:ascii="Geomanist Bold" w:hAnsi="Geomanist Bold" w:cs="Arial"/>
        <w:b/>
        <w:bCs/>
        <w:color w:val="002060"/>
        <w:sz w:val="18"/>
        <w:szCs w:val="18"/>
        <w:lang w:val="es-ES"/>
      </w:rPr>
    </w:pPr>
  </w:p>
  <w:p w:rsidR="00F50863" w:rsidP="00F50863" w:rsidRDefault="00F50863" w14:paraId="46FFC17A" w14:textId="77777777">
    <w:pPr>
      <w:tabs>
        <w:tab w:val="left" w:pos="3235"/>
      </w:tabs>
      <w:rPr>
        <w:rFonts w:ascii="Geomanist Bold" w:hAnsi="Geomanist Bold" w:cs="Arial"/>
        <w:b/>
        <w:bCs/>
        <w:color w:val="002060"/>
        <w:sz w:val="18"/>
        <w:szCs w:val="18"/>
      </w:rPr>
    </w:pPr>
  </w:p>
  <w:p w:rsidRPr="00EF4F48" w:rsidR="00F50863" w:rsidP="00F50863" w:rsidRDefault="00F50863" w14:paraId="005D3C20" w14:textId="77777777">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rsidRPr="00926DA6" w:rsidR="00F50863" w:rsidP="00F50863" w:rsidRDefault="00F50863" w14:paraId="13D83DD7" w14:textId="77777777">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7A0CE6">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alt="" o:spid="_x0000_s2049" o:allowincell="f" fillcolor="silver" stroked="f" type="#_x0000_t136">
          <v:fill opacity=".5"/>
          <v:textpath style="font-family:&quot;Arial Nova&quot;;font-size:1pt" string="BORRADOR"/>
          <w10:wrap anchorx="margin" anchory="margin"/>
        </v:shape>
      </w:pict>
    </w:r>
  </w:p>
  <w:p w:rsidRPr="00926DA6" w:rsidR="00F50863" w:rsidP="00F50863" w:rsidRDefault="00F50863" w14:paraId="69C92D02" w14:textId="77777777">
    <w:pPr>
      <w:pStyle w:val="Encabezado"/>
    </w:pPr>
  </w:p>
  <w:p w:rsidRPr="00F50863" w:rsidR="006D761F" w:rsidP="00F50863" w:rsidRDefault="006D761F" w14:paraId="367D3AF1" w14:textId="777777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B30435" w:rsidP="00B30435" w:rsidRDefault="00B30435" w14:paraId="4A34A338" w14:textId="77777777">
    <w:pPr>
      <w:pStyle w:val="Encabezado"/>
      <w:jc w:val="right"/>
      <w:rPr>
        <w:b/>
      </w:rPr>
    </w:pPr>
    <w:r>
      <w:rPr>
        <w:noProof/>
        <w:lang w:val="es-CO" w:eastAsia="es-CO"/>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rsidRPr="006D761F" w:rsidR="00B30435" w:rsidP="00B30435" w:rsidRDefault="00B30435" w14:paraId="60666F90" w14:textId="77777777">
    <w:pPr>
      <w:pStyle w:val="Ttulo1"/>
      <w:rPr>
        <w:szCs w:val="24"/>
      </w:rPr>
    </w:pPr>
    <w:r w:rsidRPr="006D761F">
      <w:rPr>
        <w:szCs w:val="24"/>
      </w:rPr>
      <w:t>TÍTULO DEL DOCUMENTO</w:t>
    </w:r>
  </w:p>
  <w:p w:rsidRPr="00B30435" w:rsidR="00B30435" w:rsidP="00B30435" w:rsidRDefault="00B30435" w14:paraId="54D2C772" w14:textId="77777777">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hint="default" w:ascii="Arial" w:hAnsi="Arial" w:cs="Arial"/>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740321709">
    <w:abstractNumId w:val="5"/>
  </w:num>
  <w:num w:numId="2" w16cid:durableId="1598634427">
    <w:abstractNumId w:val="2"/>
  </w:num>
  <w:num w:numId="3" w16cid:durableId="945891284">
    <w:abstractNumId w:val="3"/>
  </w:num>
  <w:num w:numId="4" w16cid:durableId="493572896">
    <w:abstractNumId w:val="4"/>
  </w:num>
  <w:num w:numId="5" w16cid:durableId="1175420062">
    <w:abstractNumId w:val="0"/>
  </w:num>
  <w:num w:numId="6" w16cid:durableId="9808136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535A9"/>
    <w:rsid w:val="00294ED4"/>
    <w:rsid w:val="002B7A1F"/>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0CE6"/>
    <w:rsid w:val="007A4FAE"/>
    <w:rsid w:val="007C1BAD"/>
    <w:rsid w:val="007D0FD6"/>
    <w:rsid w:val="007D488A"/>
    <w:rsid w:val="007D77BC"/>
    <w:rsid w:val="007E1B1C"/>
    <w:rsid w:val="007E229C"/>
    <w:rsid w:val="007E5806"/>
    <w:rsid w:val="007F0304"/>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23D59"/>
    <w:rsid w:val="00A34836"/>
    <w:rsid w:val="00A662A1"/>
    <w:rsid w:val="00A91266"/>
    <w:rsid w:val="00AC3A56"/>
    <w:rsid w:val="00AD7EE7"/>
    <w:rsid w:val="00B032A1"/>
    <w:rsid w:val="00B11349"/>
    <w:rsid w:val="00B11CD8"/>
    <w:rsid w:val="00B30435"/>
    <w:rsid w:val="00B5040A"/>
    <w:rsid w:val="00B671CB"/>
    <w:rsid w:val="00BA5F14"/>
    <w:rsid w:val="00BF333C"/>
    <w:rsid w:val="00C2067E"/>
    <w:rsid w:val="00C2579D"/>
    <w:rsid w:val="00C50D27"/>
    <w:rsid w:val="00C64839"/>
    <w:rsid w:val="00C6654C"/>
    <w:rsid w:val="00C81483"/>
    <w:rsid w:val="00CB0E46"/>
    <w:rsid w:val="00CC24E9"/>
    <w:rsid w:val="00D036E6"/>
    <w:rsid w:val="00D656C9"/>
    <w:rsid w:val="00D67F6F"/>
    <w:rsid w:val="00DE6F8C"/>
    <w:rsid w:val="00DF1092"/>
    <w:rsid w:val="00E00D5D"/>
    <w:rsid w:val="00E1666B"/>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9556ECF"/>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9ADDAD0"/>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lsdException w:name="heading 4" w:uiPriority="9" w:semiHidden="1" w:unhideWhenUsed="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hAnsiTheme="majorHAnsi" w:eastAsiaTheme="majorEastAsia"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hAnsiTheme="majorHAnsi" w:eastAsiaTheme="majorEastAsia"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hAnsiTheme="majorHAnsi" w:eastAsiaTheme="majorEastAsia" w:cstheme="majorBidi"/>
      <w:b/>
      <w:bCs/>
      <w:color w:val="1A1818" w:themeColor="accent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styleId="EncabezadoCar" w:customStyle="1">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styleId="PiedepginaCar" w:customStyle="1">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styleId="TextodegloboCar" w:customStyle="1">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hAnsi="Times New Roman" w:eastAsia="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styleId="Ttulo1Car" w:customStyle="1">
    <w:name w:val="Título 1 Car"/>
    <w:aliases w:val="Titulo 1 CCE Car"/>
    <w:basedOn w:val="Fuentedeprrafopredeter"/>
    <w:link w:val="Ttulo1"/>
    <w:uiPriority w:val="9"/>
    <w:rsid w:val="00F56D6D"/>
    <w:rPr>
      <w:rFonts w:asciiTheme="majorHAnsi" w:hAnsiTheme="majorHAnsi" w:eastAsiaTheme="majorEastAsia" w:cstheme="majorBidi"/>
      <w:b/>
      <w:bCs/>
      <w:color w:val="4E4D4D" w:themeColor="background2"/>
      <w:sz w:val="20"/>
      <w:szCs w:val="28"/>
    </w:rPr>
  </w:style>
  <w:style w:type="character" w:styleId="Ttulo2Car" w:customStyle="1">
    <w:name w:val="Título 2 Car"/>
    <w:aliases w:val="Título 2 CCE Car"/>
    <w:basedOn w:val="Fuentedeprrafopredeter"/>
    <w:link w:val="Ttulo2"/>
    <w:uiPriority w:val="9"/>
    <w:rsid w:val="00F56D6D"/>
    <w:rPr>
      <w:rFonts w:asciiTheme="majorHAnsi" w:hAnsiTheme="majorHAnsi" w:eastAsiaTheme="majorEastAsia"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hAnsiTheme="majorHAnsi" w:eastAsiaTheme="majorEastAsia" w:cstheme="majorBidi"/>
      <w:color w:val="4E4D4D" w:themeColor="background2"/>
      <w:spacing w:val="5"/>
      <w:kern w:val="28"/>
      <w:szCs w:val="52"/>
    </w:rPr>
  </w:style>
  <w:style w:type="character" w:styleId="TtuloCar" w:customStyle="1">
    <w:name w:val="Título Car"/>
    <w:aliases w:val="Título 3 CCE Car"/>
    <w:basedOn w:val="Fuentedeprrafopredeter"/>
    <w:link w:val="Ttulo"/>
    <w:uiPriority w:val="10"/>
    <w:rsid w:val="00F56D6D"/>
    <w:rPr>
      <w:rFonts w:asciiTheme="majorHAnsi" w:hAnsiTheme="majorHAnsi" w:eastAsiaTheme="majorEastAsia" w:cstheme="majorBidi"/>
      <w:color w:val="4E4D4D" w:themeColor="background2"/>
      <w:spacing w:val="5"/>
      <w:kern w:val="28"/>
      <w:sz w:val="20"/>
      <w:szCs w:val="52"/>
    </w:rPr>
  </w:style>
  <w:style w:type="character" w:styleId="Ttulo3Car" w:customStyle="1">
    <w:name w:val="Título 3 Car"/>
    <w:basedOn w:val="Fuentedeprrafopredeter"/>
    <w:link w:val="Ttulo3"/>
    <w:uiPriority w:val="9"/>
    <w:rsid w:val="00F56D6D"/>
    <w:rPr>
      <w:rFonts w:asciiTheme="majorHAnsi" w:hAnsiTheme="majorHAnsi" w:eastAsiaTheme="majorEastAsia"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hAnsiTheme="majorHAnsi" w:eastAsiaTheme="majorEastAsia" w:cstheme="majorBidi"/>
      <w:i/>
      <w:iCs/>
      <w:color w:val="1A1818" w:themeColor="accent1"/>
      <w:spacing w:val="15"/>
      <w:szCs w:val="24"/>
    </w:rPr>
  </w:style>
  <w:style w:type="character" w:styleId="SubttuloCar" w:customStyle="1">
    <w:name w:val="Subtítulo Car"/>
    <w:basedOn w:val="Fuentedeprrafopredeter"/>
    <w:link w:val="Subttulo"/>
    <w:uiPriority w:val="11"/>
    <w:rsid w:val="006D761F"/>
    <w:rPr>
      <w:rFonts w:asciiTheme="majorHAnsi" w:hAnsiTheme="majorHAnsi" w:eastAsiaTheme="majorEastAsia"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A06874"/>
    <w:rPr>
      <w:color w:val="0078AE" w:themeColor="hyperlink"/>
      <w:u w:val="single"/>
    </w:rPr>
  </w:style>
  <w:style w:type="paragraph" w:styleId="paragraph" w:customStyle="1">
    <w:name w:val="paragraph"/>
    <w:basedOn w:val="Normal"/>
    <w:rsid w:val="000D7CD2"/>
    <w:pPr>
      <w:spacing w:before="100" w:beforeAutospacing="1" w:after="100" w:afterAutospacing="1"/>
    </w:pPr>
    <w:rPr>
      <w:rFonts w:ascii="Times New Roman" w:hAnsi="Times New Roman" w:eastAsia="Times New Roman" w:cs="Times New Roman"/>
      <w:szCs w:val="24"/>
      <w:lang w:val="es-CO" w:eastAsia="es-CO"/>
    </w:rPr>
  </w:style>
  <w:style w:type="character" w:styleId="normaltextrun" w:customStyle="1">
    <w:name w:val="normaltextrun"/>
    <w:basedOn w:val="Fuentedeprrafopredeter"/>
    <w:rsid w:val="000D7CD2"/>
  </w:style>
  <w:style w:type="character" w:styleId="eop" w:customStyle="1">
    <w:name w:val="eop"/>
    <w:basedOn w:val="Fuentedeprrafopredeter"/>
    <w:rsid w:val="000D7CD2"/>
  </w:style>
  <w:style w:type="character" w:styleId="contextualspellingandgrammarerror" w:customStyle="1">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hAnsi="Arial" w:eastAsia="Cambria" w:cs="Times New Roman"/>
      <w:color w:val="4E4D4D" w:themeColor="background2"/>
      <w:sz w:val="20"/>
      <w:szCs w:val="20"/>
      <w:lang w:val="en-US"/>
    </w:rPr>
  </w:style>
  <w:style w:type="character" w:styleId="TextonotapieCar" w:customStyle="1">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hAnsi="Arial" w:eastAsia="Cambria"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styleId="TextocomentarioCar" w:customStyle="1">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styleId="Tablaconcuadrcula5" w:customStyle="1">
    <w:name w:val="Tabla con cuadrícula5"/>
    <w:basedOn w:val="Tablanormal"/>
    <w:uiPriority w:val="59"/>
    <w:rsid w:val="00EA485B"/>
    <w:pPr>
      <w:spacing w:after="0" w:line="240" w:lineRule="auto"/>
    </w:pPr>
    <w:rPr>
      <w:rFonts w:ascii="Arial" w:hAnsi="Arial" w:eastAsia="Arial" w:cs="Times New Roman"/>
      <w:lang w:val="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aconcuadrcula11" w:customStyle="1">
    <w:name w:val="Tabla con cuadrícula11"/>
    <w:basedOn w:val="Tablanormal"/>
    <w:next w:val="Tablaconcuadrcula"/>
    <w:uiPriority w:val="59"/>
    <w:rsid w:val="00EA485B"/>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038773092">
      <w:bodyDiv w:val="1"/>
      <w:marLeft w:val="0"/>
      <w:marRight w:val="0"/>
      <w:marTop w:val="0"/>
      <w:marBottom w:val="0"/>
      <w:divBdr>
        <w:top w:val="none" w:sz="0" w:space="0" w:color="auto"/>
        <w:left w:val="none" w:sz="0" w:space="0" w:color="auto"/>
        <w:bottom w:val="none" w:sz="0" w:space="0" w:color="auto"/>
        <w:right w:val="none" w:sz="0" w:space="0" w:color="auto"/>
      </w:divBdr>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header" Target="header1.xml" Id="rId13" /><Relationship Type="http://schemas.openxmlformats.org/officeDocument/2006/relationships/glossaryDocument" Target="glossary/document.xml" Id="rId18" /><Relationship Type="http://schemas.openxmlformats.org/officeDocument/2006/relationships/customXml" Target="../customXml/item3.xml" Id="rId3" /><Relationship Type="http://schemas.openxmlformats.org/officeDocument/2006/relationships/styles" Target="styles.xml" Id="rId7" /><Relationship Type="http://schemas.openxmlformats.org/officeDocument/2006/relationships/image" Target="media/image1.jpeg"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customXml" Target="../customXml/item5.xml" Id="rId5" /><Relationship Type="http://schemas.openxmlformats.org/officeDocument/2006/relationships/header" Target="header2.xml" Id="rId15" /><Relationship Type="http://schemas.openxmlformats.org/officeDocument/2006/relationships/footnotes" Target="footnotes.xml" Id="rId10" /><Relationship Type="http://schemas.openxmlformats.org/officeDocument/2006/relationships/theme" Target="theme/theme1.xml"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footer" Target="footer1.xml" Id="rId14" /></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Calibri"/>
    <w:charset w:val="00"/>
    <w:family w:val="auto"/>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47590E"/>
    <w:rsid w:val="004E026D"/>
    <w:rsid w:val="007F0304"/>
    <w:rsid w:val="00974A37"/>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2024-01-30T00:00:00</PublishDate>
  <Abstract/>
  <CompanyAddress>Cra 57ª No 94b-73</CompanyAddress>
  <CompanyPhone>3123862001</CompanyPhone>
  <CompanyFax/>
  <CompanyEmail>info@reperecons.com</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prueba xmlns="100d7df5-0e9a-4fca-984e-da1804d5950e" xsi:nil="true"/>
    <_ip_UnifiedCompliancePolicyPropertie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7C55B4-707E-46C7-B750-105D4E06DEF8}">
  <ds:schemaRefs>
    <ds:schemaRef ds:uri="http://schemas.microsoft.com/office/2006/documentManagement/types"/>
    <ds:schemaRef ds:uri="1aab981e-393c-4a7a-a662-67f05b318544"/>
    <ds:schemaRef ds:uri="http://purl.org/dc/terms/"/>
    <ds:schemaRef ds:uri="http://schemas.microsoft.com/office/infopath/2007/PartnerControls"/>
    <ds:schemaRef ds:uri="http://www.w3.org/XML/1998/namespace"/>
    <ds:schemaRef ds:uri="http://purl.org/dc/elements/1.1/"/>
    <ds:schemaRef ds:uri="http://schemas.microsoft.com/office/2006/metadata/properties"/>
    <ds:schemaRef ds:uri="http://schemas.openxmlformats.org/package/2006/metadata/core-properties"/>
    <ds:schemaRef ds:uri="a56bbebb-be70-436b-9d17-07c868bc4aa2"/>
    <ds:schemaRef ds:uri="http://purl.org/dc/dcmitype/"/>
  </ds:schemaRefs>
</ds:datastoreItem>
</file>

<file path=customXml/itemProps3.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4.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5.xml><?xml version="1.0" encoding="utf-8"?>
<ds:datastoreItem xmlns:ds="http://schemas.openxmlformats.org/officeDocument/2006/customXml" ds:itemID="{D752C04C-9D04-4ECE-909B-FAB76061889B}"/>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Leidy Johana Avila Arias</cp:lastModifiedBy>
  <cp:revision>3</cp:revision>
  <cp:lastPrinted>2020-08-11T20:24:00Z</cp:lastPrinted>
  <dcterms:created xsi:type="dcterms:W3CDTF">2024-01-30T16:56:00Z</dcterms:created>
  <dcterms:modified xsi:type="dcterms:W3CDTF">2024-02-13T17:08:37Z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