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85D11" w14:textId="704866D8" w:rsidR="00B6745A" w:rsidRDefault="00B6745A" w:rsidP="00B6745A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14A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>FACTOR DE CALIDAD POR PROGRAMAS ADICIONALES AMBIENTALES Y SOCIALES</w:t>
      </w:r>
      <w:r w:rsidR="00021854">
        <w:rPr>
          <w:b/>
          <w:sz w:val="20"/>
          <w:szCs w:val="20"/>
          <w:lang w:val="es-ES"/>
        </w:rPr>
        <w:t xml:space="preserve"> (RANGO 1)</w:t>
      </w:r>
    </w:p>
    <w:p w14:paraId="76F717EF" w14:textId="77777777" w:rsidR="00B6745A" w:rsidRPr="00FD6F0F" w:rsidRDefault="00B6745A" w:rsidP="00B6745A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14:paraId="005E25F6" w14:textId="77777777" w:rsidR="00B6745A" w:rsidRPr="00FD6F0F" w:rsidRDefault="00B6745A" w:rsidP="00B6745A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D6F0F">
        <w:rPr>
          <w:b/>
          <w:sz w:val="20"/>
          <w:szCs w:val="20"/>
          <w:highlight w:val="lightGray"/>
        </w:rPr>
        <w:t>[NOMBRE DE LA ENTIDAD]</w:t>
      </w:r>
    </w:p>
    <w:p w14:paraId="36E304D7" w14:textId="77777777" w:rsidR="00B6745A" w:rsidRPr="00A46BD6" w:rsidRDefault="00B6745A" w:rsidP="00B6745A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>[</w:t>
      </w:r>
      <w:r w:rsidRPr="00FD6F0F">
        <w:rPr>
          <w:sz w:val="20"/>
          <w:szCs w:val="20"/>
          <w:highlight w:val="lightGray"/>
        </w:rPr>
        <w:t>Dirección de la Entidad]</w:t>
      </w:r>
      <w:r w:rsidRPr="00A46BD6">
        <w:rPr>
          <w:sz w:val="20"/>
          <w:szCs w:val="20"/>
        </w:rPr>
        <w:t xml:space="preserve"> </w:t>
      </w:r>
    </w:p>
    <w:p w14:paraId="3E3D87F8" w14:textId="77777777" w:rsidR="00B6745A" w:rsidRPr="00A46BD6" w:rsidRDefault="00B6745A" w:rsidP="00B6745A">
      <w:pPr>
        <w:pStyle w:val="InviasNormal"/>
        <w:spacing w:before="0" w:after="0"/>
        <w:outlineLvl w:val="0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14:paraId="5996117B" w14:textId="77777777" w:rsidR="00B6745A" w:rsidRPr="00A46BD6" w:rsidRDefault="00B6745A" w:rsidP="00B6745A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6D297419" w14:textId="77777777" w:rsidR="00B6745A" w:rsidRPr="00A46BD6" w:rsidRDefault="00B6745A" w:rsidP="00B6745A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6A57C9CE" w14:textId="77777777" w:rsidR="00B6745A" w:rsidRPr="00A46BD6" w:rsidRDefault="00B6745A" w:rsidP="00B6745A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14:paraId="44E5E53D" w14:textId="77777777" w:rsidR="00B6745A" w:rsidRPr="00A46BD6" w:rsidRDefault="00B6745A" w:rsidP="00B6745A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14:paraId="4298233C" w14:textId="77777777" w:rsidR="00B6745A" w:rsidRPr="00A46BD6" w:rsidRDefault="00B6745A" w:rsidP="00B6745A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14:paraId="618C98F9" w14:textId="77777777" w:rsidR="00B6745A" w:rsidRPr="00A46BD6" w:rsidRDefault="00B6745A" w:rsidP="00B6745A">
      <w:pPr>
        <w:rPr>
          <w:sz w:val="20"/>
          <w:szCs w:val="20"/>
        </w:rPr>
      </w:pPr>
    </w:p>
    <w:p w14:paraId="69D5830A" w14:textId="77777777" w:rsidR="00B6745A" w:rsidRPr="00A46BD6" w:rsidRDefault="00B6745A" w:rsidP="00B6745A">
      <w:pPr>
        <w:jc w:val="right"/>
        <w:rPr>
          <w:sz w:val="20"/>
          <w:szCs w:val="20"/>
        </w:rPr>
      </w:pPr>
    </w:p>
    <w:p w14:paraId="3F10F6C4" w14:textId="77777777" w:rsidR="00B6745A" w:rsidRPr="00FD6F0F" w:rsidRDefault="00B6745A" w:rsidP="00B6745A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14:paraId="08D798C5" w14:textId="77777777" w:rsidR="00B6745A" w:rsidRPr="00FD6F0F" w:rsidRDefault="00B6745A" w:rsidP="00B6745A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14:paraId="520C6FB1" w14:textId="59016035" w:rsidR="00B6745A" w:rsidRPr="00FD6F0F" w:rsidRDefault="00B6745A" w:rsidP="00B6745A">
      <w:pPr>
        <w:numPr>
          <w:ilvl w:val="12"/>
          <w:numId w:val="0"/>
        </w:numPr>
        <w:spacing w:after="120"/>
        <w:jc w:val="both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en mi calidad de Representante Legal de </w:t>
      </w: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 o </w:t>
      </w:r>
      <w:r w:rsidRPr="00FD6F0F">
        <w:rPr>
          <w:rFonts w:eastAsia="Yu Mincho"/>
          <w:sz w:val="20"/>
          <w:szCs w:val="20"/>
          <w:highlight w:val="lightGray"/>
        </w:rPr>
        <w:t>[ Nombre del Proponente-persona natural]</w:t>
      </w:r>
      <w:r w:rsidRPr="00A46BD6">
        <w:rPr>
          <w:sz w:val="20"/>
          <w:szCs w:val="20"/>
        </w:rPr>
        <w:t xml:space="preserve"> </w:t>
      </w:r>
      <w:r w:rsidRPr="00FD6F0F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00F52E34">
        <w:rPr>
          <w:rFonts w:eastAsia="Yu Mincho"/>
          <w:sz w:val="20"/>
          <w:szCs w:val="20"/>
        </w:rPr>
        <w:t xml:space="preserve">el compromiso de implementar, a mi (nuestro) costo y riesgo, un programa adicional al descrito dentro del plan de manejo ambiental y social, que garantice el cumplimiento de los criterios de Calidad que otorgan puntaje, relacionados con los “Programas Adicionales Ambientales y Sociales”, </w:t>
      </w:r>
      <w:r w:rsidRPr="00F52E34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00F52E34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141 de 2023</w:t>
      </w:r>
      <w:r w:rsidRPr="00F52E34">
        <w:rPr>
          <w:rFonts w:eastAsia="Yu Mincho"/>
          <w:sz w:val="20"/>
          <w:szCs w:val="20"/>
          <w:lang w:val="es-CO"/>
        </w:rPr>
        <w:t>.</w:t>
      </w:r>
    </w:p>
    <w:p w14:paraId="4225C6FF" w14:textId="77777777" w:rsidR="00B6745A" w:rsidRPr="00A46BD6" w:rsidRDefault="00B6745A" w:rsidP="00B6745A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 xml:space="preserve">Para ello, en caso de resultar adjudicatario del citado </w:t>
      </w:r>
      <w:r w:rsidRPr="00A46BD6">
        <w:rPr>
          <w:sz w:val="20"/>
          <w:szCs w:val="20"/>
        </w:rPr>
        <w:t>proceso</w:t>
      </w:r>
      <w:r w:rsidRPr="00A46BD6">
        <w:rPr>
          <w:sz w:val="20"/>
          <w:szCs w:val="20"/>
          <w:lang w:bidi="en-US"/>
        </w:rPr>
        <w:t xml:space="preserve">, dispondremos de un profesional en estas áreas </w:t>
      </w:r>
      <w:r w:rsidRPr="00FD6F0F">
        <w:rPr>
          <w:rFonts w:eastAsia="Yu Mincho"/>
          <w:sz w:val="20"/>
          <w:szCs w:val="20"/>
        </w:rPr>
        <w:t>que se encargue del seguimiento y</w:t>
      </w:r>
      <w:r w:rsidRPr="00A46BD6">
        <w:rPr>
          <w:sz w:val="20"/>
          <w:szCs w:val="20"/>
          <w:lang w:bidi="en-US"/>
        </w:rPr>
        <w:t xml:space="preserve"> que cumpla con el perfil requerido por la Entidad.</w:t>
      </w:r>
    </w:p>
    <w:p w14:paraId="3E4FFB7B" w14:textId="77777777" w:rsidR="00B6745A" w:rsidRPr="00A46BD6" w:rsidRDefault="00B6745A" w:rsidP="00B6745A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>Para tal efecto se asignarán los recursos técnicos y humanos necesarios.</w:t>
      </w:r>
    </w:p>
    <w:p w14:paraId="1D6F652B" w14:textId="77777777" w:rsidR="00B6745A" w:rsidRPr="00FD6F0F" w:rsidRDefault="00B6745A" w:rsidP="00B6745A">
      <w:pPr>
        <w:numPr>
          <w:ilvl w:val="12"/>
          <w:numId w:val="0"/>
        </w:numPr>
        <w:spacing w:after="120"/>
        <w:rPr>
          <w:rFonts w:eastAsia="Yu Mincho"/>
          <w:sz w:val="20"/>
          <w:szCs w:val="20"/>
        </w:rPr>
      </w:pPr>
    </w:p>
    <w:p w14:paraId="5588E109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14:paraId="7F2DFBDE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</w:p>
    <w:p w14:paraId="22247F8B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  <w:t>_______________________________________</w:t>
      </w:r>
    </w:p>
    <w:p w14:paraId="6D3DAFC4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  <w:t>__________________________________</w:t>
      </w:r>
    </w:p>
    <w:p w14:paraId="728CDBD9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  <w:t>_____________________ de _______________</w:t>
      </w:r>
    </w:p>
    <w:p w14:paraId="20DB1888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  <w:t>_______________________________________</w:t>
      </w:r>
    </w:p>
    <w:p w14:paraId="1048E743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  <w:t>_______________________________________</w:t>
      </w:r>
    </w:p>
    <w:p w14:paraId="57DC9E40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  <w:t>_______________________________________</w:t>
      </w:r>
    </w:p>
    <w:p w14:paraId="45AFDDD5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</w:p>
    <w:p w14:paraId="06DE1364" w14:textId="77777777" w:rsidR="00B6745A" w:rsidRPr="00A46BD6" w:rsidRDefault="00B6745A" w:rsidP="00B6745A">
      <w:pPr>
        <w:pStyle w:val="InviasNormal"/>
        <w:spacing w:after="120"/>
        <w:rPr>
          <w:sz w:val="20"/>
          <w:szCs w:val="20"/>
        </w:rPr>
      </w:pPr>
    </w:p>
    <w:p w14:paraId="109AA318" w14:textId="77777777" w:rsidR="00B6745A" w:rsidRPr="00A46BD6" w:rsidRDefault="00B6745A" w:rsidP="00B6745A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14:paraId="176F994D" w14:textId="77777777" w:rsidR="00B6745A" w:rsidRPr="00A46BD6" w:rsidRDefault="00B6745A" w:rsidP="00B6745A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p w14:paraId="617F79C4" w14:textId="765FBD82" w:rsidR="00FB347B" w:rsidRDefault="00FB347B" w:rsidP="00B6745A"/>
    <w:p w14:paraId="51F6166B" w14:textId="68C6D9D1" w:rsidR="00021854" w:rsidRDefault="00021854" w:rsidP="00B6745A"/>
    <w:p w14:paraId="0C5E441C" w14:textId="407DE271" w:rsidR="00021854" w:rsidRDefault="00021854" w:rsidP="00021854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14</w:t>
      </w:r>
      <w:r w:rsidR="00D90D99">
        <w:rPr>
          <w:b/>
          <w:sz w:val="20"/>
          <w:szCs w:val="20"/>
        </w:rPr>
        <w:t>B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>FACTOR DE CALIDAD POR PROGRAMAS ADICIONALES AMBIENTALES Y SOCIALES</w:t>
      </w:r>
      <w:r w:rsidR="00D90D99">
        <w:rPr>
          <w:b/>
          <w:sz w:val="20"/>
          <w:szCs w:val="20"/>
          <w:lang w:val="es-ES"/>
        </w:rPr>
        <w:t xml:space="preserve"> (RANGO 2)</w:t>
      </w:r>
    </w:p>
    <w:p w14:paraId="17679DD9" w14:textId="77777777" w:rsidR="00021854" w:rsidRPr="00FD6F0F" w:rsidRDefault="00021854" w:rsidP="00021854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14:paraId="7D1F3FBB" w14:textId="77777777" w:rsidR="00021854" w:rsidRPr="00FD6F0F" w:rsidRDefault="00021854" w:rsidP="0002185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D6F0F">
        <w:rPr>
          <w:b/>
          <w:sz w:val="20"/>
          <w:szCs w:val="20"/>
          <w:highlight w:val="lightGray"/>
        </w:rPr>
        <w:t>[NOMBRE DE LA ENTIDAD]</w:t>
      </w:r>
    </w:p>
    <w:p w14:paraId="32DCE817" w14:textId="77777777" w:rsidR="00021854" w:rsidRPr="00A46BD6" w:rsidRDefault="00021854" w:rsidP="00021854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>[</w:t>
      </w:r>
      <w:r w:rsidRPr="00FD6F0F">
        <w:rPr>
          <w:sz w:val="20"/>
          <w:szCs w:val="20"/>
          <w:highlight w:val="lightGray"/>
        </w:rPr>
        <w:t>Dirección de la Entidad]</w:t>
      </w:r>
      <w:r w:rsidRPr="00A46BD6">
        <w:rPr>
          <w:sz w:val="20"/>
          <w:szCs w:val="20"/>
        </w:rPr>
        <w:t xml:space="preserve"> </w:t>
      </w:r>
    </w:p>
    <w:p w14:paraId="5FC07745" w14:textId="77777777" w:rsidR="00021854" w:rsidRPr="00A46BD6" w:rsidRDefault="00021854" w:rsidP="00021854">
      <w:pPr>
        <w:pStyle w:val="InviasNormal"/>
        <w:spacing w:before="0" w:after="0"/>
        <w:outlineLvl w:val="0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14:paraId="75AC85C1" w14:textId="77777777" w:rsidR="00021854" w:rsidRPr="00A46BD6" w:rsidRDefault="00021854" w:rsidP="00021854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76942855" w14:textId="77777777" w:rsidR="00021854" w:rsidRPr="00A46BD6" w:rsidRDefault="00021854" w:rsidP="00021854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2CDC4263" w14:textId="77777777" w:rsidR="00021854" w:rsidRPr="00A46BD6" w:rsidRDefault="00021854" w:rsidP="00021854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14:paraId="18EB8D09" w14:textId="77777777" w:rsidR="00021854" w:rsidRPr="00A46BD6" w:rsidRDefault="00021854" w:rsidP="00021854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14:paraId="1F8E472C" w14:textId="77777777" w:rsidR="00021854" w:rsidRPr="00A46BD6" w:rsidRDefault="00021854" w:rsidP="00021854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14:paraId="304D1F9A" w14:textId="77777777" w:rsidR="00021854" w:rsidRPr="00A46BD6" w:rsidRDefault="00021854" w:rsidP="00021854">
      <w:pPr>
        <w:rPr>
          <w:sz w:val="20"/>
          <w:szCs w:val="20"/>
        </w:rPr>
      </w:pPr>
    </w:p>
    <w:p w14:paraId="19C22EC4" w14:textId="77777777" w:rsidR="00021854" w:rsidRPr="00A46BD6" w:rsidRDefault="00021854" w:rsidP="00021854">
      <w:pPr>
        <w:jc w:val="right"/>
        <w:rPr>
          <w:sz w:val="20"/>
          <w:szCs w:val="20"/>
        </w:rPr>
      </w:pPr>
    </w:p>
    <w:p w14:paraId="4988C42F" w14:textId="77777777" w:rsidR="00021854" w:rsidRPr="00FD6F0F" w:rsidRDefault="00021854" w:rsidP="00021854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14:paraId="1EDB14A5" w14:textId="77777777" w:rsidR="00021854" w:rsidRPr="00FD6F0F" w:rsidRDefault="00021854" w:rsidP="00021854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14:paraId="55B3C20D" w14:textId="77777777" w:rsidR="00021854" w:rsidRPr="00FD6F0F" w:rsidRDefault="00021854" w:rsidP="00021854">
      <w:pPr>
        <w:numPr>
          <w:ilvl w:val="12"/>
          <w:numId w:val="0"/>
        </w:numPr>
        <w:spacing w:after="120"/>
        <w:jc w:val="both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en mi calidad de Representante Legal de </w:t>
      </w: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 o </w:t>
      </w:r>
      <w:r w:rsidRPr="00FD6F0F">
        <w:rPr>
          <w:rFonts w:eastAsia="Yu Mincho"/>
          <w:sz w:val="20"/>
          <w:szCs w:val="20"/>
          <w:highlight w:val="lightGray"/>
        </w:rPr>
        <w:t>[ Nombre del Proponente-persona natural]</w:t>
      </w:r>
      <w:r w:rsidRPr="00A46BD6">
        <w:rPr>
          <w:sz w:val="20"/>
          <w:szCs w:val="20"/>
        </w:rPr>
        <w:t xml:space="preserve"> </w:t>
      </w:r>
      <w:r w:rsidRPr="00FD6F0F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00F52E34">
        <w:rPr>
          <w:rFonts w:eastAsia="Yu Mincho"/>
          <w:sz w:val="20"/>
          <w:szCs w:val="20"/>
        </w:rPr>
        <w:t xml:space="preserve">el compromiso de implementar, a mi (nuestro) costo y riesgo, un programa adicional al descrito dentro del plan de manejo ambiental y social, que garantice el cumplimiento de los criterios de Calidad que otorgan puntaje, relacionados con los “Programas Adicionales Ambientales y Sociales”, </w:t>
      </w:r>
      <w:r w:rsidRPr="00F52E34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00F52E34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141 de 2023</w:t>
      </w:r>
      <w:r w:rsidRPr="00F52E34">
        <w:rPr>
          <w:rFonts w:eastAsia="Yu Mincho"/>
          <w:sz w:val="20"/>
          <w:szCs w:val="20"/>
          <w:lang w:val="es-CO"/>
        </w:rPr>
        <w:t>.</w:t>
      </w:r>
    </w:p>
    <w:p w14:paraId="6C284AD5" w14:textId="77777777" w:rsidR="00021854" w:rsidRPr="00A46BD6" w:rsidRDefault="00021854" w:rsidP="00021854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 xml:space="preserve">Para ello, en caso de resultar adjudicatario del citado </w:t>
      </w:r>
      <w:r w:rsidRPr="00A46BD6">
        <w:rPr>
          <w:sz w:val="20"/>
          <w:szCs w:val="20"/>
        </w:rPr>
        <w:t>proceso</w:t>
      </w:r>
      <w:r w:rsidRPr="00A46BD6">
        <w:rPr>
          <w:sz w:val="20"/>
          <w:szCs w:val="20"/>
          <w:lang w:bidi="en-US"/>
        </w:rPr>
        <w:t xml:space="preserve">, dispondremos de un profesional en estas áreas </w:t>
      </w:r>
      <w:r w:rsidRPr="00FD6F0F">
        <w:rPr>
          <w:rFonts w:eastAsia="Yu Mincho"/>
          <w:sz w:val="20"/>
          <w:szCs w:val="20"/>
        </w:rPr>
        <w:t>que se encargue del seguimiento y</w:t>
      </w:r>
      <w:r w:rsidRPr="00A46BD6">
        <w:rPr>
          <w:sz w:val="20"/>
          <w:szCs w:val="20"/>
          <w:lang w:bidi="en-US"/>
        </w:rPr>
        <w:t xml:space="preserve"> que cumpla con el perfil requerido por la Entidad.</w:t>
      </w:r>
    </w:p>
    <w:p w14:paraId="60CBAC9C" w14:textId="77777777" w:rsidR="00021854" w:rsidRPr="00A46BD6" w:rsidRDefault="00021854" w:rsidP="00021854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>Para tal efecto se asignarán los recursos técnicos y humanos necesarios.</w:t>
      </w:r>
    </w:p>
    <w:p w14:paraId="00A9D7C9" w14:textId="77777777" w:rsidR="00021854" w:rsidRPr="00FD6F0F" w:rsidRDefault="00021854" w:rsidP="00021854">
      <w:pPr>
        <w:numPr>
          <w:ilvl w:val="12"/>
          <w:numId w:val="0"/>
        </w:numPr>
        <w:spacing w:after="120"/>
        <w:rPr>
          <w:rFonts w:eastAsia="Yu Mincho"/>
          <w:sz w:val="20"/>
          <w:szCs w:val="20"/>
        </w:rPr>
      </w:pPr>
    </w:p>
    <w:p w14:paraId="0EC7D7D8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14:paraId="23B03830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</w:p>
    <w:p w14:paraId="3A6849B0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  <w:t>_______________________________________</w:t>
      </w:r>
    </w:p>
    <w:p w14:paraId="4DDFC8A1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  <w:t>__________________________________</w:t>
      </w:r>
    </w:p>
    <w:p w14:paraId="1D20A900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  <w:t>_____________________ de _______________</w:t>
      </w:r>
    </w:p>
    <w:p w14:paraId="090016AE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  <w:t>_______________________________________</w:t>
      </w:r>
    </w:p>
    <w:p w14:paraId="6372D518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  <w:t>_______________________________________</w:t>
      </w:r>
    </w:p>
    <w:p w14:paraId="4765E949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  <w:t>_______________________________________</w:t>
      </w:r>
    </w:p>
    <w:p w14:paraId="2BB3811E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</w:p>
    <w:p w14:paraId="206D2F72" w14:textId="77777777" w:rsidR="00021854" w:rsidRPr="00A46BD6" w:rsidRDefault="00021854" w:rsidP="00021854">
      <w:pPr>
        <w:pStyle w:val="InviasNormal"/>
        <w:spacing w:after="120"/>
        <w:rPr>
          <w:sz w:val="20"/>
          <w:szCs w:val="20"/>
        </w:rPr>
      </w:pPr>
    </w:p>
    <w:p w14:paraId="17C1F033" w14:textId="77777777" w:rsidR="00021854" w:rsidRPr="00A46BD6" w:rsidRDefault="00021854" w:rsidP="00021854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14:paraId="06288875" w14:textId="77777777" w:rsidR="00021854" w:rsidRPr="00A46BD6" w:rsidRDefault="00021854" w:rsidP="00021854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p w14:paraId="29EC7D8C" w14:textId="3EB52B35" w:rsidR="00D90D99" w:rsidRDefault="00D90D99" w:rsidP="00D90D99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lastRenderedPageBreak/>
        <w:t xml:space="preserve">FORMATO </w:t>
      </w:r>
      <w:r>
        <w:rPr>
          <w:b/>
          <w:sz w:val="20"/>
          <w:szCs w:val="20"/>
        </w:rPr>
        <w:t>14C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>FACTOR DE CALIDAD POR PROGRAMAS ADICIONALES AMBIENTALES Y SOCIALES</w:t>
      </w:r>
      <w:r>
        <w:rPr>
          <w:b/>
          <w:sz w:val="20"/>
          <w:szCs w:val="20"/>
          <w:lang w:val="es-ES"/>
        </w:rPr>
        <w:t xml:space="preserve"> (RANGO 3)</w:t>
      </w:r>
    </w:p>
    <w:p w14:paraId="70992246" w14:textId="77777777" w:rsidR="00D90D99" w:rsidRPr="00FD6F0F" w:rsidRDefault="00D90D99" w:rsidP="00D90D99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14:paraId="3DC4BD08" w14:textId="77777777" w:rsidR="00D90D99" w:rsidRPr="00FD6F0F" w:rsidRDefault="00D90D99" w:rsidP="00D90D99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D6F0F">
        <w:rPr>
          <w:b/>
          <w:sz w:val="20"/>
          <w:szCs w:val="20"/>
          <w:highlight w:val="lightGray"/>
        </w:rPr>
        <w:t>[NOMBRE DE LA ENTIDAD]</w:t>
      </w:r>
    </w:p>
    <w:p w14:paraId="3F94C16F" w14:textId="77777777" w:rsidR="00D90D99" w:rsidRPr="00A46BD6" w:rsidRDefault="00D90D99" w:rsidP="00D90D99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>[</w:t>
      </w:r>
      <w:r w:rsidRPr="00FD6F0F">
        <w:rPr>
          <w:sz w:val="20"/>
          <w:szCs w:val="20"/>
          <w:highlight w:val="lightGray"/>
        </w:rPr>
        <w:t>Dirección de la Entidad]</w:t>
      </w:r>
      <w:r w:rsidRPr="00A46BD6">
        <w:rPr>
          <w:sz w:val="20"/>
          <w:szCs w:val="20"/>
        </w:rPr>
        <w:t xml:space="preserve"> </w:t>
      </w:r>
    </w:p>
    <w:p w14:paraId="48CD9DE2" w14:textId="77777777" w:rsidR="00D90D99" w:rsidRPr="00A46BD6" w:rsidRDefault="00D90D99" w:rsidP="00D90D99">
      <w:pPr>
        <w:pStyle w:val="InviasNormal"/>
        <w:spacing w:before="0" w:after="0"/>
        <w:outlineLvl w:val="0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14:paraId="132EC9C9" w14:textId="77777777" w:rsidR="00D90D99" w:rsidRPr="00A46BD6" w:rsidRDefault="00D90D99" w:rsidP="00D90D99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04FFDFF7" w14:textId="77777777" w:rsidR="00D90D99" w:rsidRPr="00A46BD6" w:rsidRDefault="00D90D99" w:rsidP="00D90D99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14:paraId="673FC631" w14:textId="77777777" w:rsidR="00D90D99" w:rsidRPr="00A46BD6" w:rsidRDefault="00D90D99" w:rsidP="00D90D99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14:paraId="14A3403D" w14:textId="77777777" w:rsidR="00D90D99" w:rsidRPr="00A46BD6" w:rsidRDefault="00D90D99" w:rsidP="00D90D99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14:paraId="55E40FFE" w14:textId="77777777" w:rsidR="00D90D99" w:rsidRPr="00A46BD6" w:rsidRDefault="00D90D99" w:rsidP="00D90D99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14:paraId="29466714" w14:textId="77777777" w:rsidR="00D90D99" w:rsidRPr="00A46BD6" w:rsidRDefault="00D90D99" w:rsidP="00D90D99">
      <w:pPr>
        <w:rPr>
          <w:sz w:val="20"/>
          <w:szCs w:val="20"/>
        </w:rPr>
      </w:pPr>
    </w:p>
    <w:p w14:paraId="0CED4203" w14:textId="77777777" w:rsidR="00D90D99" w:rsidRPr="00A46BD6" w:rsidRDefault="00D90D99" w:rsidP="00D90D99">
      <w:pPr>
        <w:jc w:val="right"/>
        <w:rPr>
          <w:sz w:val="20"/>
          <w:szCs w:val="20"/>
        </w:rPr>
      </w:pPr>
    </w:p>
    <w:p w14:paraId="050A151B" w14:textId="77777777" w:rsidR="00D90D99" w:rsidRPr="00FD6F0F" w:rsidRDefault="00D90D99" w:rsidP="00D90D99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14:paraId="6ED86022" w14:textId="77777777" w:rsidR="00D90D99" w:rsidRPr="00FD6F0F" w:rsidRDefault="00D90D99" w:rsidP="00D90D99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14:paraId="7DECE272" w14:textId="77777777" w:rsidR="00D90D99" w:rsidRPr="00FD6F0F" w:rsidRDefault="00D90D99" w:rsidP="00D90D99">
      <w:pPr>
        <w:numPr>
          <w:ilvl w:val="12"/>
          <w:numId w:val="0"/>
        </w:numPr>
        <w:spacing w:after="120"/>
        <w:jc w:val="both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en mi calidad de Representante Legal de </w:t>
      </w:r>
      <w:r w:rsidRPr="00FD6F0F">
        <w:rPr>
          <w:rFonts w:eastAsia="Yu Mincho"/>
          <w:sz w:val="20"/>
          <w:szCs w:val="20"/>
          <w:highlight w:val="lightGray"/>
        </w:rPr>
        <w:fldChar w:fldCharType="begin"/>
      </w:r>
      <w:r w:rsidRPr="00FD6F0F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00FD6F0F">
        <w:rPr>
          <w:rFonts w:eastAsia="Yu Mincho"/>
          <w:sz w:val="20"/>
          <w:szCs w:val="20"/>
          <w:highlight w:val="lightGray"/>
        </w:rPr>
        <w:fldChar w:fldCharType="end"/>
      </w:r>
      <w:r w:rsidRPr="00FD6F0F">
        <w:rPr>
          <w:rFonts w:eastAsia="Yu Mincho"/>
          <w:sz w:val="20"/>
          <w:szCs w:val="20"/>
        </w:rPr>
        <w:t xml:space="preserve"> o </w:t>
      </w:r>
      <w:r w:rsidRPr="00FD6F0F">
        <w:rPr>
          <w:rFonts w:eastAsia="Yu Mincho"/>
          <w:sz w:val="20"/>
          <w:szCs w:val="20"/>
          <w:highlight w:val="lightGray"/>
        </w:rPr>
        <w:t>[ Nombre del Proponente-persona natural]</w:t>
      </w:r>
      <w:r w:rsidRPr="00A46BD6">
        <w:rPr>
          <w:sz w:val="20"/>
          <w:szCs w:val="20"/>
        </w:rPr>
        <w:t xml:space="preserve"> </w:t>
      </w:r>
      <w:r w:rsidRPr="00FD6F0F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00F52E34">
        <w:rPr>
          <w:rFonts w:eastAsia="Yu Mincho"/>
          <w:sz w:val="20"/>
          <w:szCs w:val="20"/>
        </w:rPr>
        <w:t xml:space="preserve">el compromiso de implementar, a mi (nuestro) costo y riesgo, un programa adicional al descrito dentro del plan de manejo ambiental y social, que garantice el cumplimiento de los criterios de Calidad que otorgan puntaje, relacionados con los “Programas Adicionales Ambientales y Sociales”, </w:t>
      </w:r>
      <w:r w:rsidRPr="00F52E34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00F52E34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141 de 2023</w:t>
      </w:r>
      <w:r w:rsidRPr="00F52E34">
        <w:rPr>
          <w:rFonts w:eastAsia="Yu Mincho"/>
          <w:sz w:val="20"/>
          <w:szCs w:val="20"/>
          <w:lang w:val="es-CO"/>
        </w:rPr>
        <w:t>.</w:t>
      </w:r>
    </w:p>
    <w:p w14:paraId="03B8376A" w14:textId="77777777" w:rsidR="00D90D99" w:rsidRPr="00A46BD6" w:rsidRDefault="00D90D99" w:rsidP="00D90D99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 xml:space="preserve">Para ello, en caso de resultar adjudicatario del citado </w:t>
      </w:r>
      <w:r w:rsidRPr="00A46BD6">
        <w:rPr>
          <w:sz w:val="20"/>
          <w:szCs w:val="20"/>
        </w:rPr>
        <w:t>proceso</w:t>
      </w:r>
      <w:r w:rsidRPr="00A46BD6">
        <w:rPr>
          <w:sz w:val="20"/>
          <w:szCs w:val="20"/>
          <w:lang w:bidi="en-US"/>
        </w:rPr>
        <w:t xml:space="preserve">, dispondremos de un profesional en estas áreas </w:t>
      </w:r>
      <w:r w:rsidRPr="00FD6F0F">
        <w:rPr>
          <w:rFonts w:eastAsia="Yu Mincho"/>
          <w:sz w:val="20"/>
          <w:szCs w:val="20"/>
        </w:rPr>
        <w:t>que se encargue del seguimiento y</w:t>
      </w:r>
      <w:r w:rsidRPr="00A46BD6">
        <w:rPr>
          <w:sz w:val="20"/>
          <w:szCs w:val="20"/>
          <w:lang w:bidi="en-US"/>
        </w:rPr>
        <w:t xml:space="preserve"> que cumpla con el perfil requerido por la Entidad.</w:t>
      </w:r>
    </w:p>
    <w:p w14:paraId="4D3284B2" w14:textId="77777777" w:rsidR="00D90D99" w:rsidRPr="00A46BD6" w:rsidRDefault="00D90D99" w:rsidP="00D90D99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>Para tal efecto se asignarán los recursos técnicos y humanos necesarios.</w:t>
      </w:r>
    </w:p>
    <w:p w14:paraId="26197A6E" w14:textId="77777777" w:rsidR="00D90D99" w:rsidRPr="00FD6F0F" w:rsidRDefault="00D90D99" w:rsidP="00D90D99">
      <w:pPr>
        <w:numPr>
          <w:ilvl w:val="12"/>
          <w:numId w:val="0"/>
        </w:numPr>
        <w:spacing w:after="120"/>
        <w:rPr>
          <w:rFonts w:eastAsia="Yu Mincho"/>
          <w:sz w:val="20"/>
          <w:szCs w:val="20"/>
        </w:rPr>
      </w:pPr>
    </w:p>
    <w:p w14:paraId="3A7A98AA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14:paraId="0C3F8F46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</w:p>
    <w:p w14:paraId="7D6817EA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  <w:t>_______________________________________</w:t>
      </w:r>
    </w:p>
    <w:p w14:paraId="1D6A61A6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  <w:t>__________________________________</w:t>
      </w:r>
    </w:p>
    <w:p w14:paraId="1530D7AD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  <w:t>_____________________ de _______________</w:t>
      </w:r>
    </w:p>
    <w:p w14:paraId="0DCECE6F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  <w:t>_______________________________________</w:t>
      </w:r>
    </w:p>
    <w:p w14:paraId="51D22FD8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  <w:t>_______________________________________</w:t>
      </w:r>
    </w:p>
    <w:p w14:paraId="0782622A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  <w:t>_______________________________________</w:t>
      </w:r>
    </w:p>
    <w:p w14:paraId="2FFC9FEE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</w:p>
    <w:p w14:paraId="0990298F" w14:textId="77777777" w:rsidR="00D90D99" w:rsidRPr="00A46BD6" w:rsidRDefault="00D90D99" w:rsidP="00D90D99">
      <w:pPr>
        <w:pStyle w:val="InviasNormal"/>
        <w:spacing w:after="120"/>
        <w:rPr>
          <w:sz w:val="20"/>
          <w:szCs w:val="20"/>
        </w:rPr>
      </w:pPr>
    </w:p>
    <w:p w14:paraId="7A96F9FC" w14:textId="77777777" w:rsidR="00D90D99" w:rsidRPr="00A46BD6" w:rsidRDefault="00D90D99" w:rsidP="00D90D99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14:paraId="0D012ABE" w14:textId="77777777" w:rsidR="00D90D99" w:rsidRPr="00A46BD6" w:rsidRDefault="00D90D99" w:rsidP="00D90D99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p w14:paraId="5773B11B" w14:textId="77777777" w:rsidR="00021854" w:rsidRPr="00B6745A" w:rsidRDefault="00021854" w:rsidP="00B6745A"/>
    <w:sectPr w:rsidR="00021854" w:rsidRPr="00B6745A" w:rsidSect="004D008A">
      <w:headerReference w:type="default" r:id="rId9"/>
      <w:footerReference w:type="default" r:id="rId10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1FB14" w14:textId="77777777" w:rsidR="00655234" w:rsidRDefault="00655234" w:rsidP="000616C1">
      <w:r>
        <w:separator/>
      </w:r>
    </w:p>
  </w:endnote>
  <w:endnote w:type="continuationSeparator" w:id="0">
    <w:p w14:paraId="231A7183" w14:textId="77777777" w:rsidR="00655234" w:rsidRDefault="00655234" w:rsidP="000616C1">
      <w:r>
        <w:continuationSeparator/>
      </w:r>
    </w:p>
  </w:endnote>
  <w:endnote w:type="continuationNotice" w:id="1">
    <w:p w14:paraId="267C5946" w14:textId="77777777" w:rsidR="00655234" w:rsidRDefault="00655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0B75F6" w:rsidRPr="00D27475" w14:paraId="32758808" w14:textId="77777777" w:rsidTr="00343BA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D3F4E9" w14:textId="77777777" w:rsidR="000B75F6" w:rsidRPr="00D27475" w:rsidRDefault="000B75F6" w:rsidP="000B75F6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676350" w14:textId="77777777" w:rsidR="000B75F6" w:rsidRPr="00D27475" w:rsidRDefault="000B75F6" w:rsidP="000B75F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CCE-EICP-FM-186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59D7A4" w14:textId="77777777" w:rsidR="000B75F6" w:rsidRPr="00D27475" w:rsidRDefault="000B75F6" w:rsidP="000B75F6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B297C7" w14:textId="77777777" w:rsidR="000B75F6" w:rsidRPr="00D27475" w:rsidRDefault="000B75F6" w:rsidP="000B75F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4CD7503D" w14:textId="77777777" w:rsidR="000B75F6" w:rsidRDefault="000B75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C0E17" w14:textId="77777777" w:rsidR="00655234" w:rsidRDefault="00655234" w:rsidP="000616C1">
      <w:r>
        <w:separator/>
      </w:r>
    </w:p>
  </w:footnote>
  <w:footnote w:type="continuationSeparator" w:id="0">
    <w:p w14:paraId="575A4827" w14:textId="77777777" w:rsidR="00655234" w:rsidRDefault="00655234" w:rsidP="000616C1">
      <w:r>
        <w:continuationSeparator/>
      </w:r>
    </w:p>
  </w:footnote>
  <w:footnote w:type="continuationNotice" w:id="1">
    <w:p w14:paraId="2FB54937" w14:textId="77777777" w:rsidR="00655234" w:rsidRDefault="00655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0FABB2" w14:textId="594AC3AB" w:rsidR="00B6745A" w:rsidRPr="00B6745A" w:rsidRDefault="00712BA7" w:rsidP="00B6745A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</w:t>
          </w:r>
          <w:r w:rsidR="000B75F6">
            <w:rPr>
              <w:rFonts w:cs="Arial"/>
              <w:b/>
              <w:sz w:val="16"/>
              <w:szCs w:val="16"/>
            </w:rPr>
            <w:t>5</w:t>
          </w:r>
          <w:r w:rsidR="00B6745A">
            <w:rPr>
              <w:rFonts w:cs="Arial"/>
              <w:b/>
              <w:sz w:val="16"/>
              <w:szCs w:val="16"/>
            </w:rPr>
            <w:t>-</w:t>
          </w:r>
          <w:r w:rsidR="006D37FF">
            <w:rPr>
              <w:rFonts w:cs="Arial"/>
              <w:b/>
              <w:sz w:val="16"/>
              <w:szCs w:val="16"/>
            </w:rPr>
            <w:t xml:space="preserve"> </w:t>
          </w:r>
          <w:r w:rsidR="00B6745A" w:rsidRPr="00B6745A">
            <w:rPr>
              <w:rFonts w:cs="Arial"/>
              <w:b/>
              <w:sz w:val="16"/>
              <w:szCs w:val="16"/>
              <w:lang w:val="es-CO"/>
            </w:rPr>
            <w:t>FACTOR DE CALIDAD POR PROGRAMAS ADICIONALES AMBIENTALES Y SOCIALES</w:t>
          </w:r>
        </w:p>
        <w:p w14:paraId="244B0F9D" w14:textId="2F5018D6" w:rsidR="00712BA7" w:rsidRPr="00D27475" w:rsidRDefault="00B6745A" w:rsidP="00B6745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6745A">
            <w:rPr>
              <w:rFonts w:cs="Arial"/>
              <w:b/>
              <w:sz w:val="16"/>
              <w:szCs w:val="16"/>
              <w:lang w:val="es-CO"/>
            </w:rPr>
            <w:t>LICITACIÓN DE OBRA PÚBLICA DE INFRAESTRUCTURA DE TRANSPORTE</w:t>
          </w:r>
          <w:r w:rsidR="000B75F6">
            <w:rPr>
              <w:rFonts w:cs="Arial"/>
              <w:b/>
              <w:sz w:val="16"/>
              <w:szCs w:val="16"/>
              <w:lang w:val="es-CO"/>
            </w:rPr>
            <w:t xml:space="preserve"> (Versión 4)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73CF852D" w:rsidR="00712BA7" w:rsidRPr="00D27475" w:rsidRDefault="000B75F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CCE-EICP-FM-186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21854"/>
    <w:rsid w:val="000339EF"/>
    <w:rsid w:val="00050495"/>
    <w:rsid w:val="000616C1"/>
    <w:rsid w:val="000678F1"/>
    <w:rsid w:val="000823EB"/>
    <w:rsid w:val="00095D09"/>
    <w:rsid w:val="000A5F7C"/>
    <w:rsid w:val="000B18A2"/>
    <w:rsid w:val="000B75F6"/>
    <w:rsid w:val="000C4B13"/>
    <w:rsid w:val="000E4ECB"/>
    <w:rsid w:val="000F7675"/>
    <w:rsid w:val="001000C3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41B4"/>
    <w:rsid w:val="00251A04"/>
    <w:rsid w:val="00260C9A"/>
    <w:rsid w:val="0026756A"/>
    <w:rsid w:val="002752C6"/>
    <w:rsid w:val="0028256F"/>
    <w:rsid w:val="00293F5F"/>
    <w:rsid w:val="002A724F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3CFC"/>
    <w:rsid w:val="00396018"/>
    <w:rsid w:val="003A3D7E"/>
    <w:rsid w:val="003B325C"/>
    <w:rsid w:val="003B425B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500F58"/>
    <w:rsid w:val="00506E24"/>
    <w:rsid w:val="0051198D"/>
    <w:rsid w:val="00512754"/>
    <w:rsid w:val="00512AF5"/>
    <w:rsid w:val="00515446"/>
    <w:rsid w:val="00521F16"/>
    <w:rsid w:val="00551A8B"/>
    <w:rsid w:val="005566DA"/>
    <w:rsid w:val="005621F2"/>
    <w:rsid w:val="00564AC6"/>
    <w:rsid w:val="00580234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422B2"/>
    <w:rsid w:val="006428B9"/>
    <w:rsid w:val="00653AAD"/>
    <w:rsid w:val="006541F4"/>
    <w:rsid w:val="00655234"/>
    <w:rsid w:val="00686646"/>
    <w:rsid w:val="006A5707"/>
    <w:rsid w:val="006B1CAF"/>
    <w:rsid w:val="006C5199"/>
    <w:rsid w:val="006D06FC"/>
    <w:rsid w:val="006D37FF"/>
    <w:rsid w:val="006D75AE"/>
    <w:rsid w:val="006E5792"/>
    <w:rsid w:val="006F0D45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318D6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55C4"/>
    <w:rsid w:val="008D6A11"/>
    <w:rsid w:val="008E5A1A"/>
    <w:rsid w:val="00905611"/>
    <w:rsid w:val="0091496A"/>
    <w:rsid w:val="00916D7B"/>
    <w:rsid w:val="00937BCF"/>
    <w:rsid w:val="0095072B"/>
    <w:rsid w:val="009507AC"/>
    <w:rsid w:val="00975619"/>
    <w:rsid w:val="0099450D"/>
    <w:rsid w:val="0099635A"/>
    <w:rsid w:val="00A233E7"/>
    <w:rsid w:val="00A305E1"/>
    <w:rsid w:val="00A67D21"/>
    <w:rsid w:val="00A7224A"/>
    <w:rsid w:val="00A87675"/>
    <w:rsid w:val="00A91453"/>
    <w:rsid w:val="00A92182"/>
    <w:rsid w:val="00A94CE6"/>
    <w:rsid w:val="00A96CDF"/>
    <w:rsid w:val="00AA671D"/>
    <w:rsid w:val="00AF1CB1"/>
    <w:rsid w:val="00AF68CD"/>
    <w:rsid w:val="00B00855"/>
    <w:rsid w:val="00B1070A"/>
    <w:rsid w:val="00B228A3"/>
    <w:rsid w:val="00B24331"/>
    <w:rsid w:val="00B32417"/>
    <w:rsid w:val="00B43109"/>
    <w:rsid w:val="00B609E1"/>
    <w:rsid w:val="00B62E5C"/>
    <w:rsid w:val="00B6745A"/>
    <w:rsid w:val="00B700B7"/>
    <w:rsid w:val="00B7518E"/>
    <w:rsid w:val="00B95E24"/>
    <w:rsid w:val="00BA2589"/>
    <w:rsid w:val="00BA3B1B"/>
    <w:rsid w:val="00BA4345"/>
    <w:rsid w:val="00BA7C76"/>
    <w:rsid w:val="00BC3361"/>
    <w:rsid w:val="00C07ECA"/>
    <w:rsid w:val="00C127EF"/>
    <w:rsid w:val="00C228CB"/>
    <w:rsid w:val="00C23ABD"/>
    <w:rsid w:val="00C2699F"/>
    <w:rsid w:val="00C35EA8"/>
    <w:rsid w:val="00C5270E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6E4B"/>
    <w:rsid w:val="00D40D90"/>
    <w:rsid w:val="00D61411"/>
    <w:rsid w:val="00D7391D"/>
    <w:rsid w:val="00D7480B"/>
    <w:rsid w:val="00D90D99"/>
    <w:rsid w:val="00D9199D"/>
    <w:rsid w:val="00D91F32"/>
    <w:rsid w:val="00DC3EF0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D3E37"/>
    <w:rsid w:val="00EE2CC8"/>
    <w:rsid w:val="00EE416E"/>
    <w:rsid w:val="00EE6D70"/>
    <w:rsid w:val="00EE7281"/>
    <w:rsid w:val="00EF1FF1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A75AF"/>
    <w:rsid w:val="00FB1FB9"/>
    <w:rsid w:val="00FB347B"/>
    <w:rsid w:val="00FC7BC3"/>
    <w:rsid w:val="00FD06F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B6745A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B6745A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6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15C1CA7-6D70-458F-8584-D4EF68147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912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Links>
    <vt:vector size="18" baseType="variant">
      <vt:variant>
        <vt:i4>3866650</vt:i4>
      </vt:variant>
      <vt:variant>
        <vt:i4>6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3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0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4</cp:revision>
  <cp:lastPrinted>2022-06-28T19:36:00Z</cp:lastPrinted>
  <dcterms:created xsi:type="dcterms:W3CDTF">2024-06-07T20:17:00Z</dcterms:created>
  <dcterms:modified xsi:type="dcterms:W3CDTF">2024-06-20T19:57:00Z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